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1AACF" w14:textId="15E20DDC" w:rsidR="00EF202A" w:rsidRDefault="00EF202A" w:rsidP="000F31E2">
      <w:pPr>
        <w:pStyle w:val="Tittel"/>
      </w:pPr>
    </w:p>
    <w:p w14:paraId="1C3A6DB1" w14:textId="1CBAA67F" w:rsidR="00A56BA2" w:rsidRDefault="001E3064" w:rsidP="001E3064">
      <w:pPr>
        <w:pStyle w:val="Tittel"/>
        <w:tabs>
          <w:tab w:val="left" w:pos="5475"/>
        </w:tabs>
        <w:jc w:val="left"/>
      </w:pPr>
      <w:r>
        <w:tab/>
      </w:r>
    </w:p>
    <w:p w14:paraId="5AFDB55B" w14:textId="77777777" w:rsidR="00265748" w:rsidRPr="00265748" w:rsidRDefault="00265748" w:rsidP="00265748">
      <w:pPr>
        <w:pStyle w:val="Tittel"/>
      </w:pPr>
    </w:p>
    <w:p w14:paraId="6C01F966" w14:textId="22C9BABD" w:rsidR="00A56BA2" w:rsidRDefault="00A56BA2" w:rsidP="000F31E2">
      <w:pPr>
        <w:pStyle w:val="Tittel"/>
      </w:pPr>
    </w:p>
    <w:p w14:paraId="7E5EF4F6" w14:textId="77777777" w:rsidR="00EF202A" w:rsidRPr="000F31E2" w:rsidRDefault="00EF202A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4F02F6F2" w14:textId="270F9B04" w:rsidR="000F31E2" w:rsidRPr="000F31E2" w:rsidRDefault="00CC76E5" w:rsidP="00CC76E5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>
        <w:t>20260</w:t>
      </w:r>
      <w:r w:rsidR="001E3064">
        <w:t>20453</w:t>
      </w:r>
      <w:r>
        <w:br/>
        <w:t>Additiver</w:t>
      </w:r>
    </w:p>
    <w:p w14:paraId="1C61C912" w14:textId="2488F566" w:rsidR="000F31E2" w:rsidRPr="000F31E2" w:rsidRDefault="5D4977BE" w:rsidP="344BC0B6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>
        <w:t>Del 2 – Vedlegg B</w:t>
      </w:r>
      <w:r w:rsidR="51C56DCD">
        <w:t>1</w:t>
      </w:r>
    </w:p>
    <w:p w14:paraId="6E6B69E3" w14:textId="4DD09FA9" w:rsidR="000F31E2" w:rsidRPr="000F31E2" w:rsidRDefault="000F31E2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0F31E2">
        <w:t>Kravspesifikasjon</w:t>
      </w:r>
      <w:r w:rsidRPr="000F31E2">
        <w:br/>
      </w:r>
    </w:p>
    <w:p w14:paraId="04A8642C" w14:textId="27CBA175" w:rsidR="00EF202A" w:rsidRDefault="00EF202A" w:rsidP="344BC0B6"/>
    <w:p w14:paraId="4B17A29B" w14:textId="77777777" w:rsidR="00EF202A" w:rsidRDefault="00EF202A" w:rsidP="00EF202A"/>
    <w:p w14:paraId="772C6F0A" w14:textId="77777777" w:rsidR="00EF202A" w:rsidRPr="00BD6654" w:rsidRDefault="00EF202A" w:rsidP="00EF202A">
      <w:bookmarkStart w:id="0" w:name="_Toc484759678"/>
    </w:p>
    <w:p w14:paraId="7EACC438" w14:textId="77777777" w:rsidR="00EF202A" w:rsidRPr="00BD6654" w:rsidRDefault="00EF202A" w:rsidP="00EF202A">
      <w:r w:rsidRPr="00BD6654">
        <w:br w:type="page"/>
      </w:r>
    </w:p>
    <w:p w14:paraId="44F0A6A2" w14:textId="77777777" w:rsidR="00EF202A" w:rsidRPr="00A56BA2" w:rsidRDefault="00EF202A" w:rsidP="00A56BA2">
      <w:pPr>
        <w:pStyle w:val="Overskrift1"/>
      </w:pPr>
      <w:r w:rsidRPr="00A56BA2">
        <w:lastRenderedPageBreak/>
        <w:t>Innledning</w:t>
      </w:r>
      <w:bookmarkEnd w:id="0"/>
    </w:p>
    <w:p w14:paraId="2547DAE2" w14:textId="56D2BC07" w:rsidR="0080630B" w:rsidRPr="009C29FE" w:rsidRDefault="2FEA0E7A" w:rsidP="344BC0B6">
      <w:r>
        <w:t xml:space="preserve">Kravspesifikasjonen angir kravene til ytelsen som Oppdragsgiver skal anskaffe. </w:t>
      </w:r>
      <w:r w:rsidR="1153F2EC">
        <w:t xml:space="preserve">Kravspesifikasjonen er inndelt i </w:t>
      </w:r>
      <w:r w:rsidR="38197403">
        <w:t>5</w:t>
      </w:r>
      <w:r w:rsidR="1153F2EC">
        <w:t xml:space="preserve"> dokumenter, som til sammen utgjør </w:t>
      </w:r>
      <w:r w:rsidR="2D2240B0">
        <w:t>kontraktens kravspesifikasjon</w:t>
      </w:r>
      <w:r w:rsidR="1153F2EC">
        <w:t xml:space="preserve">. </w:t>
      </w:r>
      <w:r w:rsidR="0EDDA355" w:rsidRPr="5AA053AB">
        <w:rPr>
          <w:rFonts w:ascii="Calibri" w:eastAsia="Calibri" w:hAnsi="Calibri" w:cs="Calibri"/>
          <w:color w:val="000000" w:themeColor="text1"/>
        </w:rPr>
        <w:t>Følgende vedlegg inngår som del</w:t>
      </w:r>
      <w:r w:rsidR="0EDDA355" w:rsidRPr="5AA053AB">
        <w:rPr>
          <w:rFonts w:ascii="Calibri" w:eastAsia="Calibri" w:hAnsi="Calibri" w:cs="Calibri"/>
        </w:rPr>
        <w:t xml:space="preserve"> </w:t>
      </w:r>
      <w:r w:rsidR="5032F7B9" w:rsidRPr="5AA053AB">
        <w:rPr>
          <w:rFonts w:ascii="Calibri" w:eastAsia="Calibri" w:hAnsi="Calibri" w:cs="Calibri"/>
        </w:rPr>
        <w:t xml:space="preserve">av </w:t>
      </w:r>
      <w:r w:rsidR="1EB1FA52">
        <w:t>kravspesifikasjonen</w:t>
      </w:r>
      <w:r w:rsidR="4C80BB12">
        <w:t>:</w:t>
      </w:r>
    </w:p>
    <w:p w14:paraId="75413523" w14:textId="5DCA055C" w:rsidR="0080630B" w:rsidRPr="00B55634" w:rsidRDefault="0080630B" w:rsidP="0080630B"/>
    <w:tbl>
      <w:tblPr>
        <w:tblStyle w:val="Tabellrutenett"/>
        <w:tblW w:w="0" w:type="auto"/>
        <w:tblLook w:val="06A0" w:firstRow="1" w:lastRow="0" w:firstColumn="1" w:lastColumn="0" w:noHBand="1" w:noVBand="1"/>
      </w:tblPr>
      <w:tblGrid>
        <w:gridCol w:w="7155"/>
      </w:tblGrid>
      <w:tr w:rsidR="344BC0B6" w14:paraId="2826D169" w14:textId="77777777" w:rsidTr="752663B5">
        <w:trPr>
          <w:trHeight w:val="300"/>
        </w:trPr>
        <w:tc>
          <w:tcPr>
            <w:tcW w:w="7155" w:type="dxa"/>
          </w:tcPr>
          <w:p w14:paraId="598404C4" w14:textId="00CEB5A9" w:rsidR="687B7BE8" w:rsidRDefault="687B7BE8" w:rsidP="344BC0B6">
            <w:r>
              <w:t>Vedlegg B1</w:t>
            </w:r>
            <w:r w:rsidR="1A00FAB0">
              <w:t xml:space="preserve"> – Kravspesifikasjonen (dette dokumentet)</w:t>
            </w:r>
          </w:p>
        </w:tc>
      </w:tr>
      <w:tr w:rsidR="344BC0B6" w14:paraId="66486E53" w14:textId="77777777" w:rsidTr="752663B5">
        <w:trPr>
          <w:trHeight w:val="300"/>
        </w:trPr>
        <w:tc>
          <w:tcPr>
            <w:tcW w:w="7155" w:type="dxa"/>
          </w:tcPr>
          <w:p w14:paraId="252EBB50" w14:textId="22DF0299" w:rsidR="687B7BE8" w:rsidRDefault="687B7BE8" w:rsidP="344BC0B6">
            <w:r>
              <w:t>Vedlegg B2</w:t>
            </w:r>
            <w:r w:rsidR="0064B911">
              <w:t xml:space="preserve"> – AQAP 2131 EDC V1 E</w:t>
            </w:r>
          </w:p>
        </w:tc>
      </w:tr>
      <w:tr w:rsidR="344BC0B6" w14:paraId="46D60D11" w14:textId="77777777" w:rsidTr="752663B5">
        <w:trPr>
          <w:trHeight w:val="300"/>
        </w:trPr>
        <w:tc>
          <w:tcPr>
            <w:tcW w:w="7155" w:type="dxa"/>
          </w:tcPr>
          <w:p w14:paraId="3B123CE7" w14:textId="56CEE336" w:rsidR="687B7BE8" w:rsidRDefault="687B7BE8" w:rsidP="344BC0B6">
            <w:r>
              <w:t>Vedlegg B3</w:t>
            </w:r>
            <w:r w:rsidR="43F4113A">
              <w:t xml:space="preserve"> – </w:t>
            </w:r>
            <w:r w:rsidR="6658A1C4">
              <w:t>Kvalitetssikring</w:t>
            </w:r>
          </w:p>
        </w:tc>
      </w:tr>
      <w:tr w:rsidR="344BC0B6" w14:paraId="4B3F77D7" w14:textId="77777777" w:rsidTr="752663B5">
        <w:trPr>
          <w:trHeight w:val="300"/>
        </w:trPr>
        <w:tc>
          <w:tcPr>
            <w:tcW w:w="7155" w:type="dxa"/>
          </w:tcPr>
          <w:p w14:paraId="33DF56BA" w14:textId="4C849CF8" w:rsidR="687B7BE8" w:rsidRDefault="687B7BE8" w:rsidP="344BC0B6">
            <w:r>
              <w:t>Vedlegg B4</w:t>
            </w:r>
            <w:r w:rsidR="24AB3D77">
              <w:t xml:space="preserve"> – MIL-DTL-85470C</w:t>
            </w:r>
          </w:p>
        </w:tc>
      </w:tr>
      <w:tr w:rsidR="344BC0B6" w14:paraId="318539D7" w14:textId="77777777" w:rsidTr="752663B5">
        <w:trPr>
          <w:trHeight w:val="300"/>
        </w:trPr>
        <w:tc>
          <w:tcPr>
            <w:tcW w:w="7155" w:type="dxa"/>
          </w:tcPr>
          <w:p w14:paraId="119E36EE" w14:textId="08CBC346" w:rsidR="5F6673B4" w:rsidRPr="00CC76E5" w:rsidRDefault="332FE998" w:rsidP="344BC0B6">
            <w:r w:rsidRPr="00CC76E5">
              <w:t>Vedlegg B</w:t>
            </w:r>
            <w:r w:rsidR="55CF894F" w:rsidRPr="00CC76E5">
              <w:t>5</w:t>
            </w:r>
            <w:r w:rsidRPr="00CC76E5">
              <w:t xml:space="preserve"> </w:t>
            </w:r>
            <w:r w:rsidR="07A214B0">
              <w:t>–</w:t>
            </w:r>
            <w:r w:rsidR="07A214B0" w:rsidRPr="00CC76E5">
              <w:t xml:space="preserve"> </w:t>
            </w:r>
            <w:r w:rsidRPr="00CC76E5">
              <w:t>Regulation for approved parts etc. for Norw. mil. aircraft</w:t>
            </w:r>
          </w:p>
        </w:tc>
      </w:tr>
    </w:tbl>
    <w:p w14:paraId="50A4C91F" w14:textId="4F8D290F" w:rsidR="0080630B" w:rsidRPr="00B55634" w:rsidRDefault="0080630B" w:rsidP="344BC0B6"/>
    <w:p w14:paraId="5CC48CDE" w14:textId="3EC04619" w:rsidR="0080630B" w:rsidRPr="00B55634" w:rsidRDefault="2FEA0E7A" w:rsidP="0080630B">
      <w:r>
        <w:t xml:space="preserve">Kravspesifikasjon er en sentral del av anskaffelsesdokumentasjonen. Leverandørens besvarelse av kravspesifikasjon er en del av Leverandørs tilbud, jf. </w:t>
      </w:r>
      <w:r w:rsidR="3E8B2BFB">
        <w:t>Regler for anskaffelsen pkt. 6.</w:t>
      </w:r>
      <w:r>
        <w:t xml:space="preserve">   </w:t>
      </w:r>
    </w:p>
    <w:p w14:paraId="7B5CFBFC" w14:textId="77777777" w:rsidR="0080630B" w:rsidRPr="00B55634" w:rsidRDefault="0080630B" w:rsidP="0080630B"/>
    <w:p w14:paraId="393BDC7F" w14:textId="1540AE91" w:rsidR="0080630B" w:rsidRDefault="2FEA0E7A" w:rsidP="344BC0B6">
      <w:r>
        <w:t xml:space="preserve">Kravspesifikasjonen inngår videre som en sentral del av kontrakten med valgte leverandør. Kontraktsytelsen skal være i samsvar med kravene i denne kravspesifikasjon, jf. </w:t>
      </w:r>
      <w:r w:rsidR="769B8F1D" w:rsidRPr="344BC0B6">
        <w:rPr>
          <w:rFonts w:ascii="Calibri" w:eastAsia="Calibri" w:hAnsi="Calibri" w:cs="Calibri"/>
        </w:rPr>
        <w:t>også punkt Generelle kontraktsbestemmelser pkt. 1.7.</w:t>
      </w:r>
    </w:p>
    <w:p w14:paraId="4886C7FB" w14:textId="77777777" w:rsidR="0080630B" w:rsidRDefault="0080630B" w:rsidP="0080630B"/>
    <w:p w14:paraId="5F356C4B" w14:textId="3FCA4D5F" w:rsidR="00EF202A" w:rsidRDefault="0080630B" w:rsidP="0080630B">
      <w:r w:rsidRPr="009C29FE">
        <w:t xml:space="preserve">Leverandør har risikoen for alle uklarheter i sitt tilbud, herunder </w:t>
      </w:r>
      <w:r>
        <w:t>for Leverandørs</w:t>
      </w:r>
      <w:r w:rsidRPr="009C29FE">
        <w:t xml:space="preserve"> </w:t>
      </w:r>
      <w:r>
        <w:t xml:space="preserve">besvarelse av denne </w:t>
      </w:r>
      <w:r w:rsidRPr="009C29FE">
        <w:t>kravspesifik</w:t>
      </w:r>
      <w:r>
        <w:t>asjon. Denne risikoen påhviler L</w:t>
      </w:r>
      <w:r w:rsidRPr="009C29FE">
        <w:t>everandør både i anskaffelsesprosessen (før tildeling) og under kontr</w:t>
      </w:r>
      <w:r>
        <w:t>akten (etter kontraktsignering)</w:t>
      </w:r>
      <w:r w:rsidR="00EF202A">
        <w:t>.</w:t>
      </w:r>
      <w:r w:rsidR="00EF202A" w:rsidRPr="003B768E">
        <w:t xml:space="preserve"> </w:t>
      </w:r>
    </w:p>
    <w:p w14:paraId="1F88521D" w14:textId="77777777" w:rsidR="00EF202A" w:rsidRDefault="00EF202A" w:rsidP="00EF202A"/>
    <w:p w14:paraId="30EF24A8" w14:textId="3BB31C6B" w:rsidR="00EF202A" w:rsidRPr="00A56BA2" w:rsidRDefault="2FEA0E7A" w:rsidP="00A56BA2">
      <w:pPr>
        <w:pStyle w:val="Overskrift2"/>
      </w:pPr>
      <w:bookmarkStart w:id="1" w:name="_Toc484759679"/>
      <w:r>
        <w:t>Om krav og besvarelse av krav</w:t>
      </w:r>
      <w:bookmarkEnd w:id="1"/>
    </w:p>
    <w:p w14:paraId="2EE7D2A4" w14:textId="3E57B57C" w:rsidR="00EF202A" w:rsidRPr="00A56BA2" w:rsidRDefault="31597718" w:rsidP="00A56BA2">
      <w:pPr>
        <w:pStyle w:val="Overskrift3"/>
      </w:pPr>
      <w:bookmarkStart w:id="2" w:name="_Ref82428845"/>
      <w:r>
        <w:t xml:space="preserve">Forklaring på </w:t>
      </w:r>
      <w:r w:rsidR="15720D76">
        <w:t xml:space="preserve">Oppdragsgivers </w:t>
      </w:r>
      <w:r>
        <w:t xml:space="preserve">ulike typer </w:t>
      </w:r>
      <w:r w:rsidR="15720D76">
        <w:t>krav</w:t>
      </w:r>
      <w:bookmarkEnd w:id="2"/>
    </w:p>
    <w:p w14:paraId="01BDCA94" w14:textId="79CE5E02" w:rsidR="00EF202A" w:rsidRDefault="70CECF4E" w:rsidP="344BC0B6">
      <w:r w:rsidRPr="344BC0B6">
        <w:rPr>
          <w:rFonts w:ascii="Calibri" w:eastAsia="Calibri" w:hAnsi="Calibri" w:cs="Calibri"/>
        </w:rPr>
        <w:t>Oppdragsgiver har oppgitt sine krav på følgende måte:</w:t>
      </w:r>
    </w:p>
    <w:p w14:paraId="6E29A2A3" w14:textId="22FF225E" w:rsidR="00EF202A" w:rsidRDefault="70CECF4E" w:rsidP="344BC0B6">
      <w:r w:rsidRPr="344BC0B6">
        <w:rPr>
          <w:rFonts w:ascii="Calibri" w:eastAsia="Calibri" w:hAnsi="Calibri" w:cs="Calibri"/>
        </w:rPr>
        <w:t xml:space="preserve"> </w:t>
      </w:r>
    </w:p>
    <w:p w14:paraId="3D70BC16" w14:textId="00E80798" w:rsidR="00EF202A" w:rsidRDefault="70CECF4E" w:rsidP="344BC0B6">
      <w:r w:rsidRPr="344BC0B6">
        <w:rPr>
          <w:rFonts w:ascii="Calibri" w:eastAsia="Calibri" w:hAnsi="Calibri" w:cs="Calibri"/>
        </w:rPr>
        <w:t>Krav ID:</w:t>
      </w:r>
      <w:r w:rsidR="00EF202A">
        <w:tab/>
      </w:r>
      <w:r w:rsidR="00EF202A">
        <w:tab/>
      </w:r>
      <w:r w:rsidR="00EF202A">
        <w:tab/>
      </w:r>
      <w:r w:rsidRPr="344BC0B6">
        <w:rPr>
          <w:rFonts w:ascii="Calibri" w:eastAsia="Calibri" w:hAnsi="Calibri" w:cs="Calibri"/>
        </w:rPr>
        <w:t>Kravets unike nummer</w:t>
      </w:r>
    </w:p>
    <w:p w14:paraId="1C618383" w14:textId="3DD456A3" w:rsidR="00EF202A" w:rsidRDefault="70CECF4E" w:rsidP="344BC0B6">
      <w:r w:rsidRPr="344BC0B6">
        <w:rPr>
          <w:rFonts w:ascii="Calibri" w:eastAsia="Calibri" w:hAnsi="Calibri" w:cs="Calibri"/>
        </w:rPr>
        <w:t>Type krav:</w:t>
      </w:r>
      <w:r w:rsidR="00EF202A">
        <w:tab/>
      </w:r>
      <w:r w:rsidR="00EF202A">
        <w:tab/>
      </w:r>
      <w:r w:rsidRPr="344BC0B6">
        <w:rPr>
          <w:rFonts w:ascii="Calibri" w:eastAsia="Calibri" w:hAnsi="Calibri" w:cs="Calibri"/>
        </w:rPr>
        <w:t>Se tabellen nedenfor</w:t>
      </w:r>
    </w:p>
    <w:p w14:paraId="333D1617" w14:textId="0A40013F" w:rsidR="00EF202A" w:rsidRDefault="70CECF4E" w:rsidP="344BC0B6">
      <w:r w:rsidRPr="344BC0B6">
        <w:rPr>
          <w:rFonts w:ascii="Calibri" w:eastAsia="Calibri" w:hAnsi="Calibri" w:cs="Calibri"/>
        </w:rPr>
        <w:t>Innholdet i kravet:</w:t>
      </w:r>
      <w:r w:rsidR="00EF202A">
        <w:tab/>
      </w:r>
      <w:r w:rsidRPr="344BC0B6">
        <w:rPr>
          <w:rFonts w:ascii="Calibri" w:eastAsia="Calibri" w:hAnsi="Calibri" w:cs="Calibri"/>
        </w:rPr>
        <w:t>Beskrivelse av kravet</w:t>
      </w:r>
    </w:p>
    <w:p w14:paraId="6AA277E5" w14:textId="5186C231" w:rsidR="00EF202A" w:rsidRDefault="70CECF4E" w:rsidP="344BC0B6">
      <w:r w:rsidRPr="344BC0B6">
        <w:rPr>
          <w:rFonts w:ascii="Calibri" w:eastAsia="Calibri" w:hAnsi="Calibri" w:cs="Calibri"/>
        </w:rPr>
        <w:t>Dokumentasjonskrav:</w:t>
      </w:r>
      <w:r w:rsidR="00EF202A">
        <w:tab/>
      </w:r>
      <w:r w:rsidRPr="344BC0B6">
        <w:rPr>
          <w:rFonts w:ascii="Calibri" w:eastAsia="Calibri" w:hAnsi="Calibri" w:cs="Calibri"/>
        </w:rPr>
        <w:t>Beskrivelse av dokumentasjonen som skal godtgjøre at kravet er oppfylt</w:t>
      </w:r>
    </w:p>
    <w:p w14:paraId="7EB5AC8C" w14:textId="287C504B" w:rsidR="00EF202A" w:rsidRDefault="70CECF4E" w:rsidP="344BC0B6">
      <w:pPr>
        <w:ind w:left="2552" w:hanging="2552"/>
      </w:pPr>
      <w:r w:rsidRPr="344BC0B6">
        <w:rPr>
          <w:rFonts w:ascii="Calibri" w:eastAsia="Calibri" w:hAnsi="Calibri" w:cs="Calibri"/>
        </w:rPr>
        <w:t xml:space="preserve"> </w:t>
      </w:r>
    </w:p>
    <w:tbl>
      <w:tblPr>
        <w:tblStyle w:val="Tabellrutenett"/>
        <w:tblW w:w="0" w:type="auto"/>
        <w:tblInd w:w="105" w:type="dxa"/>
        <w:tblLook w:val="04A0" w:firstRow="1" w:lastRow="0" w:firstColumn="1" w:lastColumn="0" w:noHBand="0" w:noVBand="1"/>
      </w:tblPr>
      <w:tblGrid>
        <w:gridCol w:w="2031"/>
        <w:gridCol w:w="6916"/>
      </w:tblGrid>
      <w:tr w:rsidR="344BC0B6" w14:paraId="34972D5D" w14:textId="77777777" w:rsidTr="662103CB">
        <w:trPr>
          <w:trHeight w:val="285"/>
        </w:trPr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49B95F4" w14:textId="74F5F8BB" w:rsidR="344BC0B6" w:rsidRDefault="344BC0B6" w:rsidP="344BC0B6">
            <w:r w:rsidRPr="344BC0B6">
              <w:rPr>
                <w:rFonts w:ascii="Calibri" w:eastAsia="Calibri" w:hAnsi="Calibri" w:cs="Calibri"/>
                <w:b/>
                <w:bCs/>
                <w:color w:val="000000" w:themeColor="text1"/>
              </w:rPr>
              <w:t>Krav: A</w:t>
            </w:r>
          </w:p>
        </w:tc>
        <w:tc>
          <w:tcPr>
            <w:tcW w:w="6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731DA4D" w14:textId="5304C59D" w:rsidR="344BC0B6" w:rsidRDefault="344BC0B6" w:rsidP="344BC0B6">
            <w:r w:rsidRPr="344BC0B6">
              <w:rPr>
                <w:rFonts w:ascii="Calibri" w:eastAsia="Calibri" w:hAnsi="Calibri" w:cs="Calibri"/>
              </w:rPr>
              <w:t>Kravet skal oppfylles. Kravet er ikke gjenstand for relativ evaluering. Oppdragsgiver konkluderer med at kravet er oppfylt eller ikke oppfylt.</w:t>
            </w:r>
          </w:p>
        </w:tc>
      </w:tr>
    </w:tbl>
    <w:p w14:paraId="16034DC0" w14:textId="4F2C52E0" w:rsidR="662103CB" w:rsidRDefault="662103CB"/>
    <w:p w14:paraId="4DD2C8FB" w14:textId="248FD6A3" w:rsidR="00EF202A" w:rsidRDefault="00EF202A" w:rsidP="344BC0B6"/>
    <w:p w14:paraId="65794789" w14:textId="77777777" w:rsidR="00EF202A" w:rsidRDefault="00EF202A" w:rsidP="00EF202A"/>
    <w:p w14:paraId="78BA439C" w14:textId="2E7E0F66" w:rsidR="00EF202A" w:rsidRDefault="15720D76" w:rsidP="00A56BA2">
      <w:pPr>
        <w:pStyle w:val="Overskrift3"/>
      </w:pPr>
      <w:r>
        <w:t>Leverandørens besvarelse</w:t>
      </w:r>
    </w:p>
    <w:p w14:paraId="18388754" w14:textId="55DE70FF" w:rsidR="00111B04" w:rsidRDefault="1DEC0ADD" w:rsidP="344BC0B6">
      <w:r w:rsidRPr="344BC0B6">
        <w:rPr>
          <w:rFonts w:ascii="Calibri" w:eastAsia="Calibri" w:hAnsi="Calibri" w:cs="Calibri"/>
        </w:rPr>
        <w:t>Oppdragsgiver har oppgitt sine dokumentasjonskrav på følgende måte:</w:t>
      </w:r>
    </w:p>
    <w:p w14:paraId="78BCBC56" w14:textId="4800A967" w:rsidR="00111B04" w:rsidRDefault="1DEC0ADD" w:rsidP="344BC0B6">
      <w:r w:rsidRPr="344BC0B6">
        <w:rPr>
          <w:rFonts w:ascii="Calibri" w:eastAsia="Calibri" w:hAnsi="Calibri" w:cs="Calibri"/>
        </w:rPr>
        <w:t xml:space="preserve"> </w:t>
      </w:r>
    </w:p>
    <w:p w14:paraId="0E15BAB3" w14:textId="0BA7FC2D" w:rsidR="00111B04" w:rsidRDefault="1DEC0ADD" w:rsidP="344BC0B6">
      <w:pPr>
        <w:ind w:left="2832" w:hanging="2130"/>
      </w:pPr>
      <w:r w:rsidRPr="344BC0B6">
        <w:rPr>
          <w:rFonts w:ascii="Calibri" w:eastAsia="Calibri" w:hAnsi="Calibri" w:cs="Calibri"/>
        </w:rPr>
        <w:t>Bekreftelse Ja/Nei:</w:t>
      </w:r>
      <w:r w:rsidR="00111B04">
        <w:tab/>
      </w:r>
      <w:r w:rsidRPr="344BC0B6">
        <w:rPr>
          <w:rFonts w:ascii="Calibri" w:eastAsia="Calibri" w:hAnsi="Calibri" w:cs="Calibri"/>
        </w:rPr>
        <w:t>Leverandøren må besvare enten «ja» eller «nei» «om kravet oppfylles» i kolonnen «dokumentasjon for oppfyllelse av kravet» i punkt 3 nedenfor.</w:t>
      </w:r>
    </w:p>
    <w:p w14:paraId="6141DBD5" w14:textId="289F0DD7" w:rsidR="00111B04" w:rsidRDefault="1DEC0ADD" w:rsidP="344BC0B6">
      <w:pPr>
        <w:ind w:left="2124" w:hanging="2124"/>
      </w:pPr>
      <w:r w:rsidRPr="344BC0B6">
        <w:rPr>
          <w:rFonts w:ascii="Calibri" w:eastAsia="Calibri" w:hAnsi="Calibri" w:cs="Calibri"/>
        </w:rPr>
        <w:t xml:space="preserve"> </w:t>
      </w:r>
    </w:p>
    <w:p w14:paraId="28460D0A" w14:textId="50E2C8E8" w:rsidR="00111B04" w:rsidRDefault="1DEC0ADD" w:rsidP="344BC0B6">
      <w:pPr>
        <w:ind w:left="2832" w:hanging="2832"/>
      </w:pPr>
      <w:r w:rsidRPr="344BC0B6">
        <w:rPr>
          <w:rFonts w:ascii="Calibri" w:eastAsia="Calibri" w:hAnsi="Calibri" w:cs="Calibri"/>
        </w:rPr>
        <w:t>Leverandørens redegjørelse:</w:t>
      </w:r>
      <w:r w:rsidR="00111B04">
        <w:tab/>
      </w:r>
      <w:r w:rsidRPr="344BC0B6">
        <w:rPr>
          <w:rFonts w:ascii="Calibri" w:eastAsia="Calibri" w:hAnsi="Calibri" w:cs="Calibri"/>
        </w:rPr>
        <w:t>Leverandørens redegjørelse på hvorledes kravet oppfylles må fylles inn i tabellen i kolonnen «Løsningsbeskrivelse» i punkt 3 nedenfor.</w:t>
      </w:r>
    </w:p>
    <w:p w14:paraId="739C6082" w14:textId="786D9700" w:rsidR="00111B04" w:rsidRDefault="1DEC0ADD" w:rsidP="344BC0B6">
      <w:r w:rsidRPr="344BC0B6">
        <w:rPr>
          <w:rFonts w:ascii="Calibri" w:eastAsia="Calibri" w:hAnsi="Calibri" w:cs="Calibri"/>
        </w:rPr>
        <w:t xml:space="preserve"> </w:t>
      </w:r>
    </w:p>
    <w:p w14:paraId="54C90E65" w14:textId="66EA573B" w:rsidR="00111B04" w:rsidRDefault="1DEC0ADD" w:rsidP="344BC0B6">
      <w:r w:rsidRPr="344BC0B6">
        <w:rPr>
          <w:rFonts w:ascii="Calibri" w:eastAsia="Calibri" w:hAnsi="Calibri" w:cs="Calibri"/>
        </w:rPr>
        <w:lastRenderedPageBreak/>
        <w:t>Der det av plasshensyn ikke er hensiktsmessig å angi løsningsbeskrivelsen inn i selve kravtabellen, kan det benyttes eget vedlegg. Leverandør må da oppgi en klar henvisning kravtabellen til et nummerert vedlegg som inneholder løsningsbeskrivelsen av kravet, og det skal i løsningsbeskrivelsen klart fremkomme hvilket krav som besvares med henvisning til krav-ID.</w:t>
      </w:r>
    </w:p>
    <w:p w14:paraId="66099A67" w14:textId="77777777" w:rsidR="00EF202A" w:rsidRPr="00CB7F94" w:rsidRDefault="15720D76" w:rsidP="00A56BA2">
      <w:pPr>
        <w:pStyle w:val="Overskrift1"/>
      </w:pPr>
      <w:bookmarkStart w:id="3" w:name="_Toc484759680"/>
      <w:bookmarkStart w:id="4" w:name="_Toc490467413"/>
      <w:bookmarkStart w:id="5" w:name="_Toc490537845"/>
      <w:bookmarkStart w:id="6" w:name="_Toc490551252"/>
      <w:bookmarkStart w:id="7" w:name="_Toc490551560"/>
      <w:r>
        <w:t>Overordnet om ytelsen</w:t>
      </w:r>
      <w:bookmarkEnd w:id="3"/>
    </w:p>
    <w:p w14:paraId="655818C5" w14:textId="0FA9BFAE" w:rsidR="78D422DA" w:rsidRDefault="78D422DA" w:rsidP="662103CB">
      <w:pPr>
        <w:rPr>
          <w:rFonts w:ascii="Calibri" w:eastAsia="Calibri" w:hAnsi="Calibri" w:cs="Calibri"/>
          <w:noProof/>
        </w:rPr>
      </w:pPr>
      <w:r w:rsidRPr="662103CB">
        <w:rPr>
          <w:rFonts w:ascii="Calibri" w:eastAsia="Calibri" w:hAnsi="Calibri" w:cs="Calibri"/>
          <w:noProof/>
        </w:rPr>
        <w:t xml:space="preserve">Rammeavtalen er landsdekkende og skal dekke brukernes til enhver tid gjeldende behov for additiver </w:t>
      </w:r>
      <w:r w:rsidR="567EF7DE" w:rsidRPr="662103CB">
        <w:rPr>
          <w:rFonts w:ascii="Calibri" w:eastAsia="Calibri" w:hAnsi="Calibri" w:cs="Calibri"/>
          <w:noProof/>
        </w:rPr>
        <w:t>til</w:t>
      </w:r>
      <w:r w:rsidR="34C26813" w:rsidRPr="662103CB">
        <w:rPr>
          <w:rFonts w:ascii="Calibri" w:eastAsia="Calibri" w:hAnsi="Calibri" w:cs="Calibri"/>
          <w:noProof/>
        </w:rPr>
        <w:t xml:space="preserve"> </w:t>
      </w:r>
      <w:r w:rsidRPr="662103CB">
        <w:rPr>
          <w:rFonts w:ascii="Calibri" w:eastAsia="Calibri" w:hAnsi="Calibri" w:cs="Calibri"/>
          <w:noProof/>
        </w:rPr>
        <w:t>produksjon av flydrivstoff.</w:t>
      </w:r>
    </w:p>
    <w:p w14:paraId="43E6B5A6" w14:textId="4DEAA1B0" w:rsidR="00EF202A" w:rsidRDefault="00EF202A" w:rsidP="344BC0B6">
      <w:pPr>
        <w:rPr>
          <w:rFonts w:ascii="Calibri" w:eastAsia="Calibri" w:hAnsi="Calibri" w:cs="Calibri"/>
          <w:noProof/>
        </w:rPr>
      </w:pPr>
    </w:p>
    <w:p w14:paraId="2FD92DB2" w14:textId="1401AAD2" w:rsidR="00EF202A" w:rsidRDefault="78D422DA" w:rsidP="344BC0B6">
      <w:r w:rsidRPr="344BC0B6">
        <w:rPr>
          <w:rFonts w:ascii="Calibri" w:eastAsia="Calibri" w:hAnsi="Calibri" w:cs="Calibri"/>
          <w:noProof/>
        </w:rPr>
        <w:t xml:space="preserve"> </w:t>
      </w:r>
    </w:p>
    <w:p w14:paraId="4229FC3E" w14:textId="4A0AB3C6" w:rsidR="00EF202A" w:rsidRDefault="78D422DA" w:rsidP="344BC0B6">
      <w:pPr>
        <w:rPr>
          <w:rFonts w:ascii="Calibri" w:eastAsia="Calibri" w:hAnsi="Calibri" w:cs="Calibri"/>
          <w:noProof/>
        </w:rPr>
      </w:pPr>
      <w:r w:rsidRPr="344BC0B6">
        <w:rPr>
          <w:rFonts w:ascii="Calibri" w:eastAsia="Calibri" w:hAnsi="Calibri" w:cs="Calibri"/>
          <w:noProof/>
        </w:rPr>
        <w:t>Oppdragsgiver kan ha andre rammeavtaler med tilgrensende omfang, slik at enkelte typer varer kan være inkludert i omfanget på flere rammeavtaler. Oppdragsgiver har ensidig rett til å styre Rammeavtalens leveringsomfang</w:t>
      </w:r>
      <w:r w:rsidR="40DFD53C" w:rsidRPr="344BC0B6">
        <w:rPr>
          <w:rFonts w:ascii="Calibri" w:eastAsia="Calibri" w:hAnsi="Calibri" w:cs="Calibri"/>
          <w:noProof/>
        </w:rPr>
        <w:t>.</w:t>
      </w:r>
    </w:p>
    <w:p w14:paraId="713B4606" w14:textId="0FBDDE7E" w:rsidR="00EF202A" w:rsidRDefault="15720D76" w:rsidP="00A56BA2">
      <w:pPr>
        <w:pStyle w:val="Overskrift1"/>
      </w:pPr>
      <w:bookmarkStart w:id="8" w:name="_Toc484759681"/>
      <w:r>
        <w:t>Krav til</w:t>
      </w:r>
      <w:bookmarkEnd w:id="8"/>
      <w:r>
        <w:t xml:space="preserve"> varen</w:t>
      </w:r>
    </w:p>
    <w:p w14:paraId="374C1A60" w14:textId="5A77C4D3" w:rsidR="00EF202A" w:rsidRDefault="34259DEF" w:rsidP="344BC0B6">
      <w:pPr>
        <w:keepNext/>
      </w:pPr>
      <w:r w:rsidRPr="662103CB">
        <w:rPr>
          <w:rFonts w:ascii="Calibri" w:eastAsia="Calibri" w:hAnsi="Calibri" w:cs="Calibri"/>
          <w:noProof/>
        </w:rPr>
        <w:t>Nedenfor følger kravene til varene.</w:t>
      </w:r>
    </w:p>
    <w:p w14:paraId="5FD52FC4" w14:textId="4E77F1DB" w:rsidR="00EF202A" w:rsidRDefault="00EF202A" w:rsidP="662103CB">
      <w:pPr>
        <w:keepNext/>
      </w:pPr>
    </w:p>
    <w:p w14:paraId="037B5C7D" w14:textId="76801A22" w:rsidR="00EF202A" w:rsidRDefault="15720D76" w:rsidP="00A56BA2">
      <w:pPr>
        <w:pStyle w:val="Overskrift2"/>
      </w:pPr>
      <w:bookmarkStart w:id="9" w:name="_Toc484759682"/>
      <w:r>
        <w:t>Krav</w:t>
      </w:r>
      <w:r w:rsidR="3C924B7A">
        <w:t xml:space="preserve"> til varene</w:t>
      </w:r>
      <w:bookmarkEnd w:id="9"/>
    </w:p>
    <w:bookmarkEnd w:id="4"/>
    <w:bookmarkEnd w:id="5"/>
    <w:bookmarkEnd w:id="6"/>
    <w:bookmarkEnd w:id="7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46"/>
        <w:gridCol w:w="658"/>
        <w:gridCol w:w="1941"/>
        <w:gridCol w:w="2085"/>
        <w:gridCol w:w="1051"/>
        <w:gridCol w:w="2247"/>
      </w:tblGrid>
      <w:tr w:rsidR="662103CB" w14:paraId="1E6FFE41" w14:textId="77777777" w:rsidTr="662103CB">
        <w:trPr>
          <w:trHeight w:val="268"/>
        </w:trPr>
        <w:tc>
          <w:tcPr>
            <w:tcW w:w="1404" w:type="dxa"/>
            <w:gridSpan w:val="2"/>
            <w:shd w:val="clear" w:color="auto" w:fill="D9D9D9" w:themeFill="background1" w:themeFillShade="D9"/>
          </w:tcPr>
          <w:p w14:paraId="7DBC8339" w14:textId="77777777" w:rsidR="662103CB" w:rsidRDefault="662103CB" w:rsidP="662103CB">
            <w:pPr>
              <w:pStyle w:val="Brdtekst"/>
              <w:spacing w:after="0"/>
              <w:rPr>
                <w:rStyle w:val="Sterk"/>
              </w:rPr>
            </w:pPr>
          </w:p>
        </w:tc>
        <w:tc>
          <w:tcPr>
            <w:tcW w:w="4026" w:type="dxa"/>
            <w:gridSpan w:val="2"/>
            <w:shd w:val="clear" w:color="auto" w:fill="D9D9D9" w:themeFill="background1" w:themeFillShade="D9"/>
          </w:tcPr>
          <w:p w14:paraId="5F1BB4AC" w14:textId="77777777" w:rsidR="662103CB" w:rsidRDefault="662103CB" w:rsidP="662103CB">
            <w:pPr>
              <w:pStyle w:val="Brdtekst"/>
              <w:spacing w:after="0"/>
              <w:rPr>
                <w:rStyle w:val="Sterk"/>
              </w:rPr>
            </w:pPr>
            <w:r w:rsidRPr="662103CB">
              <w:rPr>
                <w:rStyle w:val="Sterk"/>
              </w:rPr>
              <w:t>Oppdragsgivers krav</w:t>
            </w:r>
          </w:p>
        </w:tc>
        <w:tc>
          <w:tcPr>
            <w:tcW w:w="3285" w:type="dxa"/>
            <w:gridSpan w:val="2"/>
            <w:shd w:val="clear" w:color="auto" w:fill="FDE9D9" w:themeFill="accent6" w:themeFillTint="33"/>
          </w:tcPr>
          <w:p w14:paraId="7E0462D3" w14:textId="77777777" w:rsidR="662103CB" w:rsidRDefault="662103CB" w:rsidP="662103CB">
            <w:pPr>
              <w:pStyle w:val="Brdtekst"/>
              <w:spacing w:after="0"/>
              <w:rPr>
                <w:rStyle w:val="Sterk"/>
              </w:rPr>
            </w:pPr>
            <w:r w:rsidRPr="662103CB">
              <w:rPr>
                <w:rStyle w:val="Sterk"/>
              </w:rPr>
              <w:t>Leverandørens besvarelse</w:t>
            </w:r>
          </w:p>
        </w:tc>
      </w:tr>
      <w:tr w:rsidR="662103CB" w14:paraId="062253AB" w14:textId="77777777" w:rsidTr="662103CB">
        <w:trPr>
          <w:trHeight w:val="1062"/>
        </w:trPr>
        <w:tc>
          <w:tcPr>
            <w:tcW w:w="746" w:type="dxa"/>
            <w:shd w:val="clear" w:color="auto" w:fill="D9D9D9" w:themeFill="background1" w:themeFillShade="D9"/>
          </w:tcPr>
          <w:p w14:paraId="1E4CBE93" w14:textId="77777777" w:rsidR="662103CB" w:rsidRDefault="662103CB" w:rsidP="662103CB">
            <w:pPr>
              <w:pStyle w:val="Brdtekst"/>
              <w:spacing w:after="0"/>
              <w:rPr>
                <w:rStyle w:val="Sterk"/>
              </w:rPr>
            </w:pPr>
            <w:r w:rsidRPr="662103CB">
              <w:rPr>
                <w:rStyle w:val="Sterk"/>
              </w:rPr>
              <w:t>Nr.</w:t>
            </w:r>
          </w:p>
        </w:tc>
        <w:tc>
          <w:tcPr>
            <w:tcW w:w="658" w:type="dxa"/>
            <w:shd w:val="clear" w:color="auto" w:fill="D9D9D9" w:themeFill="background1" w:themeFillShade="D9"/>
          </w:tcPr>
          <w:p w14:paraId="002F31D7" w14:textId="77777777" w:rsidR="662103CB" w:rsidRDefault="662103CB" w:rsidP="662103CB">
            <w:pPr>
              <w:pStyle w:val="Brdtekst"/>
              <w:spacing w:after="0"/>
              <w:jc w:val="center"/>
              <w:rPr>
                <w:b/>
                <w:bCs/>
              </w:rPr>
            </w:pPr>
            <w:r w:rsidRPr="662103CB">
              <w:rPr>
                <w:b/>
                <w:bCs/>
              </w:rPr>
              <w:t>Type krav</w:t>
            </w:r>
          </w:p>
        </w:tc>
        <w:tc>
          <w:tcPr>
            <w:tcW w:w="1941" w:type="dxa"/>
            <w:shd w:val="clear" w:color="auto" w:fill="D9D9D9" w:themeFill="background1" w:themeFillShade="D9"/>
          </w:tcPr>
          <w:p w14:paraId="4446666B" w14:textId="77777777" w:rsidR="662103CB" w:rsidRDefault="662103CB" w:rsidP="662103CB">
            <w:pPr>
              <w:pStyle w:val="Brdtekst"/>
              <w:spacing w:after="0"/>
              <w:rPr>
                <w:b/>
                <w:bCs/>
              </w:rPr>
            </w:pPr>
            <w:r w:rsidRPr="662103CB">
              <w:rPr>
                <w:b/>
                <w:bCs/>
              </w:rPr>
              <w:t>Innholdet av kravet</w:t>
            </w:r>
          </w:p>
        </w:tc>
        <w:tc>
          <w:tcPr>
            <w:tcW w:w="2085" w:type="dxa"/>
            <w:shd w:val="clear" w:color="auto" w:fill="D9D9D9" w:themeFill="background1" w:themeFillShade="D9"/>
          </w:tcPr>
          <w:p w14:paraId="5E419116" w14:textId="77777777" w:rsidR="662103CB" w:rsidRDefault="662103CB" w:rsidP="662103CB">
            <w:pPr>
              <w:pStyle w:val="Brdtekst"/>
              <w:spacing w:after="0"/>
              <w:rPr>
                <w:rStyle w:val="Sterk"/>
              </w:rPr>
            </w:pPr>
            <w:r w:rsidRPr="662103CB">
              <w:rPr>
                <w:rStyle w:val="Sterk"/>
              </w:rPr>
              <w:t>Dokumentasjon for oppfyllelse av kravet</w:t>
            </w:r>
          </w:p>
        </w:tc>
        <w:tc>
          <w:tcPr>
            <w:tcW w:w="1038" w:type="dxa"/>
            <w:shd w:val="clear" w:color="auto" w:fill="FDE9D9" w:themeFill="accent6" w:themeFillTint="33"/>
          </w:tcPr>
          <w:p w14:paraId="45998549" w14:textId="77777777" w:rsidR="662103CB" w:rsidRDefault="662103CB" w:rsidP="662103CB">
            <w:pPr>
              <w:pStyle w:val="Brdtekst"/>
              <w:spacing w:after="0"/>
              <w:rPr>
                <w:rStyle w:val="Sterk"/>
              </w:rPr>
            </w:pPr>
            <w:r w:rsidRPr="662103CB">
              <w:rPr>
                <w:rStyle w:val="Sterk"/>
              </w:rPr>
              <w:t>Om kravet oppfylles</w:t>
            </w:r>
          </w:p>
          <w:p w14:paraId="7E1280E7" w14:textId="77777777" w:rsidR="662103CB" w:rsidRDefault="662103CB" w:rsidP="662103CB">
            <w:pPr>
              <w:pStyle w:val="Brdtekst"/>
              <w:spacing w:after="0"/>
              <w:rPr>
                <w:rStyle w:val="Sterk"/>
              </w:rPr>
            </w:pPr>
            <w:r w:rsidRPr="662103CB">
              <w:rPr>
                <w:rStyle w:val="Sterk"/>
              </w:rPr>
              <w:t>(Ja/Nei/</w:t>
            </w:r>
          </w:p>
          <w:p w14:paraId="6E88B702" w14:textId="77777777" w:rsidR="662103CB" w:rsidRDefault="662103CB" w:rsidP="662103CB">
            <w:pPr>
              <w:pStyle w:val="Brdtekst"/>
              <w:spacing w:after="0"/>
              <w:rPr>
                <w:rStyle w:val="Sterk"/>
              </w:rPr>
            </w:pPr>
            <w:r w:rsidRPr="662103CB">
              <w:rPr>
                <w:rStyle w:val="Sterk"/>
              </w:rPr>
              <w:t>Delvis)</w:t>
            </w:r>
          </w:p>
        </w:tc>
        <w:tc>
          <w:tcPr>
            <w:tcW w:w="2247" w:type="dxa"/>
            <w:shd w:val="clear" w:color="auto" w:fill="FDE9D9" w:themeFill="accent6" w:themeFillTint="33"/>
          </w:tcPr>
          <w:p w14:paraId="04F431DE" w14:textId="77777777" w:rsidR="662103CB" w:rsidRDefault="662103CB" w:rsidP="662103CB">
            <w:pPr>
              <w:pStyle w:val="Brdtekst"/>
              <w:spacing w:after="0"/>
              <w:rPr>
                <w:rStyle w:val="Sterk"/>
              </w:rPr>
            </w:pPr>
            <w:r w:rsidRPr="662103CB">
              <w:rPr>
                <w:rStyle w:val="Sterk"/>
              </w:rPr>
              <w:t>Løsningsbeskrivelse</w:t>
            </w:r>
          </w:p>
        </w:tc>
      </w:tr>
      <w:tr w:rsidR="662103CB" w14:paraId="098DE7D2" w14:textId="77777777" w:rsidTr="662103CB">
        <w:trPr>
          <w:trHeight w:val="1764"/>
        </w:trPr>
        <w:tc>
          <w:tcPr>
            <w:tcW w:w="746" w:type="dxa"/>
          </w:tcPr>
          <w:p w14:paraId="40A77338" w14:textId="34D9E6FA" w:rsidR="662103CB" w:rsidRDefault="662103CB" w:rsidP="662103CB">
            <w:pPr>
              <w:pStyle w:val="Overskrift3"/>
            </w:pPr>
          </w:p>
        </w:tc>
        <w:tc>
          <w:tcPr>
            <w:tcW w:w="658" w:type="dxa"/>
          </w:tcPr>
          <w:p w14:paraId="22E308CC" w14:textId="4D621F2A" w:rsidR="1EA51D09" w:rsidRDefault="1EA51D09" w:rsidP="662103CB">
            <w:pPr>
              <w:pStyle w:val="StilDefault11pkt"/>
              <w:jc w:val="center"/>
              <w:rPr>
                <w:b/>
                <w:bCs/>
              </w:rPr>
            </w:pPr>
            <w:r w:rsidRPr="662103CB">
              <w:rPr>
                <w:b/>
                <w:bCs/>
              </w:rPr>
              <w:t>A</w:t>
            </w:r>
          </w:p>
        </w:tc>
        <w:tc>
          <w:tcPr>
            <w:tcW w:w="1941" w:type="dxa"/>
          </w:tcPr>
          <w:p w14:paraId="7234C34C" w14:textId="11A9F63C" w:rsidR="662103CB" w:rsidRDefault="662103CB" w:rsidP="662103CB">
            <w:pPr>
              <w:keepLines w:val="0"/>
              <w:rPr>
                <w:rFonts w:ascii="Calibri" w:eastAsia="Calibri" w:hAnsi="Calibri" w:cs="Calibri"/>
                <w:color w:val="000000" w:themeColor="text1"/>
              </w:rPr>
            </w:pPr>
            <w:r w:rsidRPr="662103CB">
              <w:rPr>
                <w:rFonts w:ascii="Calibri" w:eastAsia="Calibri" w:hAnsi="Calibri" w:cs="Calibri"/>
                <w:color w:val="000000" w:themeColor="text1"/>
              </w:rPr>
              <w:t xml:space="preserve">Alle produkter som leveres til Oppdragsgiver skal være i henhold til de til enhver tid gjeldende og relevante lover, forskrifter, norske og internasjonale standarder (EU), direktiver, normer og bransjestandarder jf. Vedlegg F1 Administrative bestemmelser pkt. </w:t>
            </w:r>
            <w:r w:rsidR="5F7A6745" w:rsidRPr="662103CB">
              <w:rPr>
                <w:rFonts w:ascii="Calibri" w:eastAsia="Calibri" w:hAnsi="Calibri" w:cs="Calibri"/>
                <w:color w:val="000000" w:themeColor="text1"/>
              </w:rPr>
              <w:t>5</w:t>
            </w:r>
            <w:r w:rsidRPr="662103CB">
              <w:rPr>
                <w:rFonts w:ascii="Calibri" w:eastAsia="Calibri" w:hAnsi="Calibri" w:cs="Calibri"/>
                <w:color w:val="000000" w:themeColor="text1"/>
              </w:rPr>
              <w:t>.</w:t>
            </w:r>
          </w:p>
        </w:tc>
        <w:tc>
          <w:tcPr>
            <w:tcW w:w="2085" w:type="dxa"/>
          </w:tcPr>
          <w:p w14:paraId="339A3767" w14:textId="2D32991A" w:rsidR="662103CB" w:rsidRDefault="662103CB" w:rsidP="662103CB">
            <w:pPr>
              <w:keepLines w:val="0"/>
              <w:rPr>
                <w:rFonts w:ascii="Calibri" w:eastAsia="Calibri" w:hAnsi="Calibri" w:cs="Calibri"/>
                <w:color w:val="000000" w:themeColor="text1"/>
              </w:rPr>
            </w:pPr>
            <w:r w:rsidRPr="662103CB">
              <w:rPr>
                <w:rFonts w:ascii="Calibri" w:eastAsia="Calibri" w:hAnsi="Calibri" w:cs="Calibri"/>
                <w:color w:val="000000" w:themeColor="text1"/>
              </w:rPr>
              <w:t>Bekreftes Ja/Nei</w:t>
            </w:r>
          </w:p>
          <w:p w14:paraId="67F75B9B" w14:textId="28888FB3" w:rsidR="662103CB" w:rsidRDefault="662103CB" w:rsidP="662103CB">
            <w:pPr>
              <w:keepLines w:val="0"/>
              <w:rPr>
                <w:rFonts w:ascii="Calibri" w:eastAsia="Calibri" w:hAnsi="Calibri" w:cs="Calibri"/>
                <w:color w:val="000000" w:themeColor="text1"/>
              </w:rPr>
            </w:pPr>
          </w:p>
          <w:p w14:paraId="6373ED0F" w14:textId="22BE771A" w:rsidR="662103CB" w:rsidRDefault="662103CB" w:rsidP="662103CB">
            <w:pPr>
              <w:keepLines w:val="0"/>
              <w:rPr>
                <w:rFonts w:ascii="Calibri" w:eastAsia="Calibri" w:hAnsi="Calibri" w:cs="Calibri"/>
                <w:color w:val="000000" w:themeColor="text1"/>
              </w:rPr>
            </w:pPr>
            <w:r w:rsidRPr="662103CB">
              <w:rPr>
                <w:rFonts w:ascii="Calibri" w:eastAsia="Calibri" w:hAnsi="Calibri" w:cs="Calibri"/>
                <w:color w:val="000000" w:themeColor="text1"/>
              </w:rPr>
              <w:t>Leverandøren må på forespørsel kunne dokumentere at</w:t>
            </w:r>
          </w:p>
          <w:p w14:paraId="251183AC" w14:textId="7576E340" w:rsidR="662103CB" w:rsidRDefault="662103CB" w:rsidP="662103CB">
            <w:pPr>
              <w:pStyle w:val="StilDefault11pkt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662103CB">
              <w:rPr>
                <w:rFonts w:ascii="Calibri" w:eastAsia="Calibri" w:hAnsi="Calibri" w:cs="Calibri"/>
                <w:color w:val="000000" w:themeColor="text1"/>
                <w:szCs w:val="22"/>
              </w:rPr>
              <w:t xml:space="preserve">produktene som er tilbudt er i henhold til </w:t>
            </w:r>
            <w:r w:rsidR="00BE1B75">
              <w:rPr>
                <w:rFonts w:ascii="Calibri" w:eastAsia="Calibri" w:hAnsi="Calibri" w:cs="Calibri"/>
                <w:color w:val="000000" w:themeColor="text1"/>
                <w:szCs w:val="22"/>
              </w:rPr>
              <w:t>Krav ID 3.1.1</w:t>
            </w:r>
            <w:r w:rsidRPr="662103CB">
              <w:rPr>
                <w:rFonts w:ascii="Calibri" w:eastAsia="Calibri" w:hAnsi="Calibri" w:cs="Calibri"/>
                <w:color w:val="000000" w:themeColor="text1"/>
                <w:szCs w:val="22"/>
              </w:rPr>
              <w:t>.</w:t>
            </w:r>
          </w:p>
        </w:tc>
        <w:tc>
          <w:tcPr>
            <w:tcW w:w="1038" w:type="dxa"/>
          </w:tcPr>
          <w:p w14:paraId="08442A4E" w14:textId="6B95BED3" w:rsidR="662103CB" w:rsidRDefault="662103CB" w:rsidP="662103CB">
            <w:pPr>
              <w:keepLines w:val="0"/>
              <w:rPr>
                <w:rFonts w:ascii="Calibri" w:eastAsia="Calibri" w:hAnsi="Calibri" w:cs="Calibri"/>
                <w:color w:val="000000" w:themeColor="text1"/>
              </w:rPr>
            </w:pPr>
            <w:r w:rsidRPr="662103CB">
              <w:rPr>
                <w:rFonts w:ascii="Segoe UI Symbol" w:eastAsia="Segoe UI Symbol" w:hAnsi="Segoe UI Symbol" w:cs="Segoe UI Symbol"/>
                <w:color w:val="000000" w:themeColor="text1"/>
              </w:rPr>
              <w:t xml:space="preserve">☐ </w:t>
            </w:r>
            <w:r w:rsidRPr="662103CB">
              <w:rPr>
                <w:rFonts w:ascii="Calibri" w:eastAsia="Calibri" w:hAnsi="Calibri" w:cs="Calibri"/>
                <w:color w:val="000000" w:themeColor="text1"/>
              </w:rPr>
              <w:t>Ja</w:t>
            </w:r>
          </w:p>
          <w:p w14:paraId="1766E5D5" w14:textId="2C13F1D7" w:rsidR="662103CB" w:rsidRDefault="662103CB" w:rsidP="662103CB">
            <w:pPr>
              <w:keepLines w:val="0"/>
              <w:rPr>
                <w:rFonts w:ascii="Calibri" w:eastAsia="Calibri" w:hAnsi="Calibri" w:cs="Calibri"/>
                <w:color w:val="000000" w:themeColor="text1"/>
              </w:rPr>
            </w:pPr>
            <w:r w:rsidRPr="662103CB">
              <w:rPr>
                <w:rFonts w:ascii="Segoe UI Symbol" w:eastAsia="Segoe UI Symbol" w:hAnsi="Segoe UI Symbol" w:cs="Segoe UI Symbol"/>
                <w:color w:val="000000" w:themeColor="text1"/>
              </w:rPr>
              <w:t>☐</w:t>
            </w:r>
            <w:r w:rsidRPr="662103CB">
              <w:rPr>
                <w:rFonts w:ascii="Calibri" w:eastAsia="Calibri" w:hAnsi="Calibri" w:cs="Calibri"/>
                <w:color w:val="000000" w:themeColor="text1"/>
              </w:rPr>
              <w:t xml:space="preserve"> Nei</w:t>
            </w:r>
          </w:p>
        </w:tc>
        <w:tc>
          <w:tcPr>
            <w:tcW w:w="2247" w:type="dxa"/>
          </w:tcPr>
          <w:p w14:paraId="389FCDB6" w14:textId="2BAA8410" w:rsidR="662103CB" w:rsidRDefault="662103CB" w:rsidP="662103CB">
            <w:pPr>
              <w:spacing w:line="276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662103CB" w14:paraId="026ED763" w14:textId="77777777" w:rsidTr="662103CB">
        <w:trPr>
          <w:trHeight w:val="1764"/>
        </w:trPr>
        <w:tc>
          <w:tcPr>
            <w:tcW w:w="746" w:type="dxa"/>
          </w:tcPr>
          <w:p w14:paraId="23A2D37E" w14:textId="2674840A" w:rsidR="662103CB" w:rsidRDefault="662103CB" w:rsidP="662103CB">
            <w:pPr>
              <w:pStyle w:val="Overskrift3"/>
            </w:pPr>
          </w:p>
        </w:tc>
        <w:tc>
          <w:tcPr>
            <w:tcW w:w="658" w:type="dxa"/>
          </w:tcPr>
          <w:p w14:paraId="3A006059" w14:textId="7B470A42" w:rsidR="4A87AEE2" w:rsidRDefault="4A87AEE2" w:rsidP="662103CB">
            <w:pPr>
              <w:pStyle w:val="StilDefault11pkt"/>
              <w:jc w:val="center"/>
              <w:rPr>
                <w:b/>
                <w:bCs/>
              </w:rPr>
            </w:pPr>
            <w:r w:rsidRPr="662103CB">
              <w:rPr>
                <w:b/>
                <w:bCs/>
              </w:rPr>
              <w:t>A</w:t>
            </w:r>
          </w:p>
        </w:tc>
        <w:tc>
          <w:tcPr>
            <w:tcW w:w="1941" w:type="dxa"/>
          </w:tcPr>
          <w:p w14:paraId="76F7DC83" w14:textId="103BA2AA" w:rsidR="662103CB" w:rsidRDefault="662103CB" w:rsidP="662103CB">
            <w:pPr>
              <w:pStyle w:val="StilDefault11pkt"/>
            </w:pPr>
            <w:r>
              <w:t xml:space="preserve">Alle produkter som leveres til Oppdragsgiver skal ha minimum 70 % gjenværende levetid. </w:t>
            </w:r>
          </w:p>
        </w:tc>
        <w:tc>
          <w:tcPr>
            <w:tcW w:w="2085" w:type="dxa"/>
          </w:tcPr>
          <w:p w14:paraId="2524873A" w14:textId="71244859" w:rsidR="662103CB" w:rsidRDefault="662103CB" w:rsidP="662103CB">
            <w:pPr>
              <w:spacing w:before="120" w:after="120" w:line="276" w:lineRule="auto"/>
            </w:pPr>
            <w:r w:rsidRPr="662103CB">
              <w:rPr>
                <w:rFonts w:ascii="Calibri" w:eastAsia="Calibri" w:hAnsi="Calibri" w:cs="Calibri"/>
                <w:color w:val="000000" w:themeColor="text1"/>
              </w:rPr>
              <w:t>Bekreftelse Ja/Nei</w:t>
            </w:r>
            <w:r>
              <w:t xml:space="preserve"> </w:t>
            </w:r>
          </w:p>
          <w:p w14:paraId="62526EAB" w14:textId="4F00C25A" w:rsidR="662103CB" w:rsidRDefault="662103CB" w:rsidP="662103CB">
            <w:pPr>
              <w:pStyle w:val="StilDefault11pkt"/>
            </w:pPr>
            <w:r w:rsidRPr="662103CB">
              <w:rPr>
                <w:b/>
                <w:bCs/>
              </w:rPr>
              <w:t>I tillegg:</w:t>
            </w:r>
            <w:r>
              <w:t xml:space="preserve"> Beskrivelse av leverandørens rutiner for å sikre løpende oppfyllelse av kravet i hele kontraktsperioden.</w:t>
            </w:r>
          </w:p>
          <w:p w14:paraId="62605FBE" w14:textId="4A3ABDEC" w:rsidR="662103CB" w:rsidRDefault="662103CB" w:rsidP="662103CB">
            <w:pPr>
              <w:pStyle w:val="StilDefault11pkt"/>
            </w:pPr>
          </w:p>
        </w:tc>
        <w:tc>
          <w:tcPr>
            <w:tcW w:w="1038" w:type="dxa"/>
          </w:tcPr>
          <w:p w14:paraId="71F7F7D4" w14:textId="4AA7FB36" w:rsidR="662103CB" w:rsidRDefault="662103CB">
            <w:r w:rsidRPr="662103CB">
              <w:rPr>
                <w:rFonts w:ascii="Segoe UI Symbol" w:eastAsia="Segoe UI Symbol" w:hAnsi="Segoe UI Symbol" w:cs="Segoe UI Symbol"/>
              </w:rPr>
              <w:t xml:space="preserve">☐ </w:t>
            </w:r>
            <w:r w:rsidRPr="662103CB">
              <w:rPr>
                <w:rFonts w:ascii="Calibri" w:eastAsia="Calibri" w:hAnsi="Calibri" w:cs="Calibri"/>
              </w:rPr>
              <w:t>Ja</w:t>
            </w:r>
          </w:p>
          <w:p w14:paraId="3DB02B4C" w14:textId="09740B9C" w:rsidR="662103CB" w:rsidRDefault="662103CB">
            <w:r w:rsidRPr="662103CB">
              <w:rPr>
                <w:rFonts w:ascii="Segoe UI Symbol" w:eastAsia="Segoe UI Symbol" w:hAnsi="Segoe UI Symbol" w:cs="Segoe UI Symbol"/>
              </w:rPr>
              <w:t>☐</w:t>
            </w:r>
            <w:r w:rsidRPr="662103CB">
              <w:rPr>
                <w:rFonts w:ascii="Calibri" w:eastAsia="Calibri" w:hAnsi="Calibri" w:cs="Calibri"/>
              </w:rPr>
              <w:t xml:space="preserve"> Nei</w:t>
            </w:r>
          </w:p>
          <w:p w14:paraId="560BABAA" w14:textId="5AB47510" w:rsidR="662103CB" w:rsidRDefault="662103CB" w:rsidP="662103CB">
            <w:pPr>
              <w:spacing w:before="120" w:after="120" w:line="276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247" w:type="dxa"/>
          </w:tcPr>
          <w:p w14:paraId="17AE67FA" w14:textId="5A9B18CA" w:rsidR="662103CB" w:rsidRDefault="662103CB" w:rsidP="662103CB">
            <w:pPr>
              <w:spacing w:line="276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662103CB" w14:paraId="6B99E50F" w14:textId="77777777" w:rsidTr="662103CB">
        <w:trPr>
          <w:trHeight w:val="1764"/>
        </w:trPr>
        <w:tc>
          <w:tcPr>
            <w:tcW w:w="746" w:type="dxa"/>
          </w:tcPr>
          <w:p w14:paraId="08F535D5" w14:textId="6CF9E2A0" w:rsidR="662103CB" w:rsidRDefault="662103CB" w:rsidP="662103CB">
            <w:pPr>
              <w:pStyle w:val="Overskrift3"/>
            </w:pPr>
          </w:p>
        </w:tc>
        <w:tc>
          <w:tcPr>
            <w:tcW w:w="658" w:type="dxa"/>
          </w:tcPr>
          <w:p w14:paraId="7424FB04" w14:textId="0E84E4C0" w:rsidR="2D5F2F87" w:rsidRDefault="2D5F2F87" w:rsidP="662103CB">
            <w:pPr>
              <w:pStyle w:val="StilDefault11pkt"/>
              <w:jc w:val="center"/>
              <w:rPr>
                <w:b/>
                <w:bCs/>
              </w:rPr>
            </w:pPr>
            <w:r w:rsidRPr="662103CB">
              <w:rPr>
                <w:b/>
                <w:bCs/>
              </w:rPr>
              <w:t>A</w:t>
            </w:r>
          </w:p>
        </w:tc>
        <w:tc>
          <w:tcPr>
            <w:tcW w:w="1941" w:type="dxa"/>
          </w:tcPr>
          <w:p w14:paraId="238616C1" w14:textId="1355AE7E" w:rsidR="662103CB" w:rsidRDefault="662103CB" w:rsidP="662103CB">
            <w:pPr>
              <w:pStyle w:val="StilDefault11pkt"/>
            </w:pPr>
            <w:r>
              <w:t>Leverandøren skal tilfredsstille vedlegg B5 Pkt. C.1.3 Chemicals (side 11)</w:t>
            </w:r>
          </w:p>
          <w:p w14:paraId="27CC5001" w14:textId="69D50303" w:rsidR="662103CB" w:rsidRDefault="662103CB" w:rsidP="662103CB">
            <w:pPr>
              <w:pStyle w:val="StilDefault11pkt"/>
            </w:pPr>
          </w:p>
        </w:tc>
        <w:tc>
          <w:tcPr>
            <w:tcW w:w="2085" w:type="dxa"/>
          </w:tcPr>
          <w:p w14:paraId="33948EB0" w14:textId="15C443E9" w:rsidR="662103CB" w:rsidRDefault="662103CB" w:rsidP="662103CB">
            <w:pPr>
              <w:spacing w:before="120" w:after="120" w:line="276" w:lineRule="auto"/>
            </w:pPr>
            <w:r w:rsidRPr="662103CB">
              <w:rPr>
                <w:rFonts w:ascii="Calibri" w:eastAsia="Calibri" w:hAnsi="Calibri" w:cs="Calibri"/>
                <w:color w:val="000000" w:themeColor="text1"/>
              </w:rPr>
              <w:t>Bekreftelse Ja/Nei</w:t>
            </w:r>
          </w:p>
          <w:p w14:paraId="5FACC2D3" w14:textId="72D24621" w:rsidR="662103CB" w:rsidRDefault="662103CB" w:rsidP="662103CB">
            <w:pPr>
              <w:pStyle w:val="StilDefault11pkt"/>
            </w:pPr>
            <w:r w:rsidRPr="662103CB">
              <w:rPr>
                <w:b/>
                <w:bCs/>
              </w:rPr>
              <w:t>I tillegg:</w:t>
            </w:r>
            <w:r>
              <w:t xml:space="preserve"> Beskrivelse av leverandørens rutiner for å sikre løpende oppfyllelse av kravet i hele kontraktsperioden.</w:t>
            </w:r>
          </w:p>
        </w:tc>
        <w:tc>
          <w:tcPr>
            <w:tcW w:w="1038" w:type="dxa"/>
          </w:tcPr>
          <w:p w14:paraId="1B2D315E" w14:textId="295E294B" w:rsidR="662103CB" w:rsidRDefault="662103CB" w:rsidP="662103CB">
            <w:pPr>
              <w:rPr>
                <w:rFonts w:ascii="Calibri" w:eastAsia="Calibri" w:hAnsi="Calibri" w:cs="Calibri"/>
              </w:rPr>
            </w:pPr>
            <w:r w:rsidRPr="662103CB">
              <w:rPr>
                <w:rFonts w:ascii="Segoe UI Symbol" w:eastAsia="Segoe UI Symbol" w:hAnsi="Segoe UI Symbol" w:cs="Segoe UI Symbol"/>
              </w:rPr>
              <w:t xml:space="preserve">☐ </w:t>
            </w:r>
            <w:r w:rsidRPr="662103CB">
              <w:rPr>
                <w:rFonts w:ascii="Calibri" w:eastAsia="Calibri" w:hAnsi="Calibri" w:cs="Calibri"/>
              </w:rPr>
              <w:t>Ja</w:t>
            </w:r>
          </w:p>
          <w:p w14:paraId="16A78236" w14:textId="64E1027F" w:rsidR="662103CB" w:rsidRDefault="662103CB" w:rsidP="662103CB">
            <w:pPr>
              <w:rPr>
                <w:rFonts w:ascii="Calibri" w:eastAsia="Calibri" w:hAnsi="Calibri" w:cs="Calibri"/>
              </w:rPr>
            </w:pPr>
            <w:r w:rsidRPr="662103CB">
              <w:rPr>
                <w:rFonts w:ascii="Segoe UI Symbol" w:eastAsia="Segoe UI Symbol" w:hAnsi="Segoe UI Symbol" w:cs="Segoe UI Symbol"/>
              </w:rPr>
              <w:t>☐</w:t>
            </w:r>
            <w:r w:rsidRPr="662103CB">
              <w:rPr>
                <w:rFonts w:ascii="Calibri" w:eastAsia="Calibri" w:hAnsi="Calibri" w:cs="Calibri"/>
              </w:rPr>
              <w:t xml:space="preserve"> Nei</w:t>
            </w:r>
          </w:p>
          <w:p w14:paraId="29CD7BB2" w14:textId="436B67B9" w:rsidR="662103CB" w:rsidRDefault="662103CB" w:rsidP="662103C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7" w:type="dxa"/>
          </w:tcPr>
          <w:p w14:paraId="240E9B24" w14:textId="3629B58A" w:rsidR="662103CB" w:rsidRDefault="662103CB" w:rsidP="662103CB">
            <w:pPr>
              <w:spacing w:line="276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662103CB" w14:paraId="58C88D71" w14:textId="77777777" w:rsidTr="662103CB">
        <w:trPr>
          <w:trHeight w:val="1764"/>
        </w:trPr>
        <w:tc>
          <w:tcPr>
            <w:tcW w:w="746" w:type="dxa"/>
          </w:tcPr>
          <w:p w14:paraId="1F4684A1" w14:textId="6F267A23" w:rsidR="662103CB" w:rsidRDefault="662103CB" w:rsidP="662103CB">
            <w:pPr>
              <w:pStyle w:val="Overskrift3"/>
            </w:pPr>
          </w:p>
        </w:tc>
        <w:tc>
          <w:tcPr>
            <w:tcW w:w="658" w:type="dxa"/>
          </w:tcPr>
          <w:p w14:paraId="01E0DEAC" w14:textId="7D4AFE7E" w:rsidR="1501BF94" w:rsidRDefault="1501BF94" w:rsidP="662103CB">
            <w:pPr>
              <w:pStyle w:val="StilDefault11pkt"/>
              <w:jc w:val="center"/>
              <w:rPr>
                <w:b/>
                <w:bCs/>
              </w:rPr>
            </w:pPr>
            <w:r w:rsidRPr="662103CB">
              <w:rPr>
                <w:b/>
                <w:bCs/>
              </w:rPr>
              <w:t>A</w:t>
            </w:r>
          </w:p>
        </w:tc>
        <w:tc>
          <w:tcPr>
            <w:tcW w:w="1941" w:type="dxa"/>
          </w:tcPr>
          <w:p w14:paraId="46DD3001" w14:textId="77070956" w:rsidR="662103CB" w:rsidRDefault="662103CB" w:rsidP="662103CB">
            <w:pPr>
              <w:pStyle w:val="StilDefault11pkt"/>
            </w:pPr>
            <w:r>
              <w:t>Leverandøren skal tilfredsstille vedlegg B5 punkt D.1 General requirements for supplier (side 12)</w:t>
            </w:r>
          </w:p>
        </w:tc>
        <w:tc>
          <w:tcPr>
            <w:tcW w:w="2085" w:type="dxa"/>
          </w:tcPr>
          <w:p w14:paraId="06A863F8" w14:textId="1FA7F40C" w:rsidR="662103CB" w:rsidRDefault="662103CB">
            <w:r w:rsidRPr="662103CB">
              <w:rPr>
                <w:rFonts w:ascii="Calibri" w:eastAsia="Calibri" w:hAnsi="Calibri" w:cs="Calibri"/>
                <w:color w:val="000000" w:themeColor="text1"/>
              </w:rPr>
              <w:t>Bekreftelse Ja/Nei</w:t>
            </w:r>
          </w:p>
          <w:p w14:paraId="36B255FC" w14:textId="71B5FBA6" w:rsidR="662103CB" w:rsidRDefault="662103CB" w:rsidP="662103CB">
            <w:pPr>
              <w:rPr>
                <w:rFonts w:ascii="Calibri" w:eastAsia="Calibri" w:hAnsi="Calibri" w:cs="Calibri"/>
                <w:color w:val="000000" w:themeColor="text1"/>
              </w:rPr>
            </w:pPr>
          </w:p>
          <w:p w14:paraId="50E4792D" w14:textId="1932D50B" w:rsidR="662103CB" w:rsidRDefault="662103CB">
            <w:r w:rsidRPr="662103CB">
              <w:rPr>
                <w:b/>
                <w:bCs/>
              </w:rPr>
              <w:t>I tillegg:</w:t>
            </w:r>
            <w:r>
              <w:t xml:space="preserve"> Beskrivelse av leverandørens rutiner for å sikre løpende oppfyllelse av kravet i hele kontraktsperioden.</w:t>
            </w:r>
          </w:p>
        </w:tc>
        <w:tc>
          <w:tcPr>
            <w:tcW w:w="1038" w:type="dxa"/>
          </w:tcPr>
          <w:p w14:paraId="58BBEE1E" w14:textId="295E294B" w:rsidR="662103CB" w:rsidRDefault="662103CB" w:rsidP="662103CB">
            <w:pPr>
              <w:rPr>
                <w:rFonts w:ascii="Calibri" w:eastAsia="Calibri" w:hAnsi="Calibri" w:cs="Calibri"/>
              </w:rPr>
            </w:pPr>
            <w:r w:rsidRPr="662103CB">
              <w:rPr>
                <w:rFonts w:ascii="Segoe UI Symbol" w:eastAsia="Segoe UI Symbol" w:hAnsi="Segoe UI Symbol" w:cs="Segoe UI Symbol"/>
              </w:rPr>
              <w:t xml:space="preserve">☐ </w:t>
            </w:r>
            <w:r w:rsidRPr="662103CB">
              <w:rPr>
                <w:rFonts w:ascii="Calibri" w:eastAsia="Calibri" w:hAnsi="Calibri" w:cs="Calibri"/>
              </w:rPr>
              <w:t>Ja</w:t>
            </w:r>
          </w:p>
          <w:p w14:paraId="03427DD2" w14:textId="64E1027F" w:rsidR="662103CB" w:rsidRDefault="662103CB" w:rsidP="662103CB">
            <w:pPr>
              <w:rPr>
                <w:rFonts w:ascii="Calibri" w:eastAsia="Calibri" w:hAnsi="Calibri" w:cs="Calibri"/>
              </w:rPr>
            </w:pPr>
            <w:r w:rsidRPr="662103CB">
              <w:rPr>
                <w:rFonts w:ascii="Segoe UI Symbol" w:eastAsia="Segoe UI Symbol" w:hAnsi="Segoe UI Symbol" w:cs="Segoe UI Symbol"/>
              </w:rPr>
              <w:t>☐</w:t>
            </w:r>
            <w:r w:rsidRPr="662103CB">
              <w:rPr>
                <w:rFonts w:ascii="Calibri" w:eastAsia="Calibri" w:hAnsi="Calibri" w:cs="Calibri"/>
              </w:rPr>
              <w:t xml:space="preserve"> Nei</w:t>
            </w:r>
          </w:p>
          <w:p w14:paraId="35BA873A" w14:textId="436B67B9" w:rsidR="662103CB" w:rsidRDefault="662103CB" w:rsidP="662103C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7" w:type="dxa"/>
          </w:tcPr>
          <w:p w14:paraId="19BB45A7" w14:textId="3FBEC3EE" w:rsidR="662103CB" w:rsidRDefault="662103CB" w:rsidP="662103CB">
            <w:pPr>
              <w:spacing w:line="276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662103CB" w14:paraId="74B2D2AC" w14:textId="77777777" w:rsidTr="662103CB">
        <w:trPr>
          <w:trHeight w:val="1764"/>
        </w:trPr>
        <w:tc>
          <w:tcPr>
            <w:tcW w:w="746" w:type="dxa"/>
          </w:tcPr>
          <w:p w14:paraId="5A8A7902" w14:textId="2F8F901E" w:rsidR="662103CB" w:rsidRDefault="662103CB" w:rsidP="662103CB">
            <w:pPr>
              <w:pStyle w:val="Overskrift3"/>
            </w:pPr>
          </w:p>
        </w:tc>
        <w:tc>
          <w:tcPr>
            <w:tcW w:w="658" w:type="dxa"/>
          </w:tcPr>
          <w:p w14:paraId="2E462A5B" w14:textId="65B484D3" w:rsidR="34BDB00D" w:rsidRDefault="34BDB00D" w:rsidP="662103CB">
            <w:pPr>
              <w:pStyle w:val="StilDefault11pkt"/>
              <w:jc w:val="center"/>
              <w:rPr>
                <w:b/>
                <w:bCs/>
              </w:rPr>
            </w:pPr>
            <w:r w:rsidRPr="662103CB">
              <w:rPr>
                <w:b/>
                <w:bCs/>
              </w:rPr>
              <w:t>A</w:t>
            </w:r>
          </w:p>
        </w:tc>
        <w:tc>
          <w:tcPr>
            <w:tcW w:w="1941" w:type="dxa"/>
          </w:tcPr>
          <w:p w14:paraId="245A10B2" w14:textId="382B1706" w:rsidR="662103CB" w:rsidRDefault="662103CB" w:rsidP="662103CB">
            <w:pPr>
              <w:pStyle w:val="StilDefault11pkt"/>
            </w:pPr>
            <w:r>
              <w:t xml:space="preserve">For godkjenning av eventuelle nye kjemikalier, som skal benyttes av Forsvaret, </w:t>
            </w:r>
            <w:r w:rsidRPr="00CC76E5">
              <w:t xml:space="preserve">gjelder vedlegg B5 – Regulation of approved parts sources and </w:t>
            </w:r>
            <w:r>
              <w:t>maintenane for Norwegian military aircrafts pkt. D.8 og med hensyn til dokumentasjon pkt. D.8.2 (side 18 og 19).</w:t>
            </w:r>
          </w:p>
        </w:tc>
        <w:tc>
          <w:tcPr>
            <w:tcW w:w="2085" w:type="dxa"/>
          </w:tcPr>
          <w:p w14:paraId="221285F6" w14:textId="1FA7F40C" w:rsidR="1C4D6FFF" w:rsidRDefault="1C4D6FFF">
            <w:r w:rsidRPr="662103CB">
              <w:rPr>
                <w:rFonts w:ascii="Calibri" w:eastAsia="Calibri" w:hAnsi="Calibri" w:cs="Calibri"/>
                <w:color w:val="000000" w:themeColor="text1"/>
              </w:rPr>
              <w:t>Bekreftelse Ja/Nei</w:t>
            </w:r>
          </w:p>
          <w:p w14:paraId="45A393AE" w14:textId="71B5FBA6" w:rsidR="662103CB" w:rsidRDefault="662103CB" w:rsidP="662103CB">
            <w:pPr>
              <w:rPr>
                <w:rFonts w:ascii="Calibri" w:eastAsia="Calibri" w:hAnsi="Calibri" w:cs="Calibri"/>
                <w:color w:val="000000" w:themeColor="text1"/>
              </w:rPr>
            </w:pPr>
          </w:p>
          <w:p w14:paraId="3C03A826" w14:textId="1932D50B" w:rsidR="1C4D6FFF" w:rsidRDefault="1C4D6FFF">
            <w:r w:rsidRPr="662103CB">
              <w:rPr>
                <w:b/>
                <w:bCs/>
              </w:rPr>
              <w:t>I tillegg:</w:t>
            </w:r>
            <w:r>
              <w:t xml:space="preserve"> Beskrivelse av leverandørens rutiner for å sikre løpende oppfyllelse av kravet i hele kontraktsperioden.</w:t>
            </w:r>
          </w:p>
          <w:p w14:paraId="7535C99A" w14:textId="5A630686" w:rsidR="662103CB" w:rsidRDefault="662103CB" w:rsidP="662103CB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038" w:type="dxa"/>
          </w:tcPr>
          <w:p w14:paraId="0646A7EE" w14:textId="295E294B" w:rsidR="1C4D6FFF" w:rsidRDefault="1C4D6FFF" w:rsidP="662103CB">
            <w:pPr>
              <w:rPr>
                <w:rFonts w:ascii="Calibri" w:eastAsia="Calibri" w:hAnsi="Calibri" w:cs="Calibri"/>
              </w:rPr>
            </w:pPr>
            <w:r w:rsidRPr="662103CB">
              <w:rPr>
                <w:rFonts w:ascii="Segoe UI Symbol" w:eastAsia="Segoe UI Symbol" w:hAnsi="Segoe UI Symbol" w:cs="Segoe UI Symbol"/>
              </w:rPr>
              <w:t xml:space="preserve">☐ </w:t>
            </w:r>
            <w:r w:rsidRPr="662103CB">
              <w:rPr>
                <w:rFonts w:ascii="Calibri" w:eastAsia="Calibri" w:hAnsi="Calibri" w:cs="Calibri"/>
              </w:rPr>
              <w:t>Ja</w:t>
            </w:r>
          </w:p>
          <w:p w14:paraId="771FA0ED" w14:textId="64E1027F" w:rsidR="1C4D6FFF" w:rsidRDefault="1C4D6FFF" w:rsidP="662103CB">
            <w:pPr>
              <w:rPr>
                <w:rFonts w:ascii="Calibri" w:eastAsia="Calibri" w:hAnsi="Calibri" w:cs="Calibri"/>
              </w:rPr>
            </w:pPr>
            <w:r w:rsidRPr="662103CB">
              <w:rPr>
                <w:rFonts w:ascii="Segoe UI Symbol" w:eastAsia="Segoe UI Symbol" w:hAnsi="Segoe UI Symbol" w:cs="Segoe UI Symbol"/>
              </w:rPr>
              <w:t>☐</w:t>
            </w:r>
            <w:r w:rsidRPr="662103CB">
              <w:rPr>
                <w:rFonts w:ascii="Calibri" w:eastAsia="Calibri" w:hAnsi="Calibri" w:cs="Calibri"/>
              </w:rPr>
              <w:t xml:space="preserve"> Nei</w:t>
            </w:r>
          </w:p>
          <w:p w14:paraId="6AEC724C" w14:textId="0477C4CE" w:rsidR="662103CB" w:rsidRDefault="662103CB" w:rsidP="662103CB">
            <w:pPr>
              <w:rPr>
                <w:rFonts w:ascii="Segoe UI Symbol" w:eastAsia="Segoe UI Symbol" w:hAnsi="Segoe UI Symbol" w:cs="Segoe UI Symbol"/>
              </w:rPr>
            </w:pPr>
          </w:p>
        </w:tc>
        <w:tc>
          <w:tcPr>
            <w:tcW w:w="2247" w:type="dxa"/>
          </w:tcPr>
          <w:p w14:paraId="7D7953AF" w14:textId="26014E09" w:rsidR="662103CB" w:rsidRDefault="662103CB" w:rsidP="662103CB">
            <w:pPr>
              <w:spacing w:line="276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662103CB" w14:paraId="64A46BBB" w14:textId="77777777" w:rsidTr="662103CB">
        <w:trPr>
          <w:trHeight w:val="1764"/>
        </w:trPr>
        <w:tc>
          <w:tcPr>
            <w:tcW w:w="746" w:type="dxa"/>
          </w:tcPr>
          <w:p w14:paraId="3876081B" w14:textId="28E1C79F" w:rsidR="662103CB" w:rsidRDefault="662103CB" w:rsidP="662103CB">
            <w:pPr>
              <w:pStyle w:val="Overskrift3"/>
            </w:pPr>
          </w:p>
        </w:tc>
        <w:tc>
          <w:tcPr>
            <w:tcW w:w="658" w:type="dxa"/>
          </w:tcPr>
          <w:p w14:paraId="10AE03CF" w14:textId="7326CEFA" w:rsidR="1CAC2F67" w:rsidRDefault="1CAC2F67" w:rsidP="662103CB">
            <w:pPr>
              <w:pStyle w:val="StilDefault11pkt"/>
              <w:jc w:val="center"/>
              <w:rPr>
                <w:b/>
                <w:bCs/>
              </w:rPr>
            </w:pPr>
            <w:r w:rsidRPr="662103CB">
              <w:rPr>
                <w:b/>
                <w:bCs/>
              </w:rPr>
              <w:t>A</w:t>
            </w:r>
          </w:p>
        </w:tc>
        <w:tc>
          <w:tcPr>
            <w:tcW w:w="1941" w:type="dxa"/>
          </w:tcPr>
          <w:p w14:paraId="4A56DC31" w14:textId="10E8BBC6" w:rsidR="662103CB" w:rsidRDefault="662103CB">
            <w:r w:rsidRPr="662103CB">
              <w:rPr>
                <w:rFonts w:ascii="Calibri" w:eastAsia="Calibri" w:hAnsi="Calibri" w:cs="Calibri"/>
              </w:rPr>
              <w:t xml:space="preserve">Leverandøren skal ha implementerte rutiner for å sikre at tjenesten utføres i tråd med de til enhver tid gjeldende regelverk relevant for import og omsetning av kjemikalier, jf. Vedlegg F1 Administrative bestemmelser pkt. </w:t>
            </w:r>
            <w:r w:rsidR="543FE359" w:rsidRPr="662103CB">
              <w:rPr>
                <w:rFonts w:ascii="Calibri" w:eastAsia="Calibri" w:hAnsi="Calibri" w:cs="Calibri"/>
              </w:rPr>
              <w:t>5</w:t>
            </w:r>
            <w:r w:rsidRPr="662103CB">
              <w:rPr>
                <w:rFonts w:ascii="Calibri" w:eastAsia="Calibri" w:hAnsi="Calibri" w:cs="Calibri"/>
              </w:rPr>
              <w:t xml:space="preserve">.4. </w:t>
            </w:r>
          </w:p>
        </w:tc>
        <w:tc>
          <w:tcPr>
            <w:tcW w:w="2085" w:type="dxa"/>
          </w:tcPr>
          <w:p w14:paraId="10715F18" w14:textId="531804A5" w:rsidR="662103CB" w:rsidRDefault="662103CB" w:rsidP="662103CB">
            <w:pPr>
              <w:spacing w:before="120" w:after="120" w:line="276" w:lineRule="auto"/>
            </w:pPr>
            <w:r w:rsidRPr="662103CB">
              <w:rPr>
                <w:rFonts w:ascii="Calibri" w:eastAsia="Calibri" w:hAnsi="Calibri" w:cs="Calibri"/>
                <w:color w:val="000000" w:themeColor="text1"/>
              </w:rPr>
              <w:t xml:space="preserve">Bekreftelse Ja/Nei </w:t>
            </w:r>
          </w:p>
          <w:p w14:paraId="0AFB142C" w14:textId="4CC926AB" w:rsidR="662103CB" w:rsidRDefault="662103CB">
            <w:r w:rsidRPr="662103CB">
              <w:rPr>
                <w:rFonts w:ascii="Calibri" w:eastAsia="Calibri" w:hAnsi="Calibri" w:cs="Calibri"/>
                <w:b/>
                <w:bCs/>
              </w:rPr>
              <w:t>I tillegg:</w:t>
            </w:r>
            <w:r w:rsidRPr="662103CB">
              <w:rPr>
                <w:rFonts w:ascii="Calibri" w:eastAsia="Calibri" w:hAnsi="Calibri" w:cs="Calibri"/>
              </w:rPr>
              <w:t xml:space="preserve"> Beskrivelse av leverandørens rutiner for å sikre løpende oppfyllelse av kravet i hele kontraktsperioden.</w:t>
            </w:r>
          </w:p>
        </w:tc>
        <w:tc>
          <w:tcPr>
            <w:tcW w:w="1038" w:type="dxa"/>
          </w:tcPr>
          <w:p w14:paraId="62B95C52" w14:textId="2C65B842" w:rsidR="662103CB" w:rsidRDefault="662103CB">
            <w:r w:rsidRPr="662103CB">
              <w:rPr>
                <w:rFonts w:ascii="Segoe UI Symbol" w:eastAsia="Segoe UI Symbol" w:hAnsi="Segoe UI Symbol" w:cs="Segoe UI Symbol"/>
              </w:rPr>
              <w:t xml:space="preserve">☐ </w:t>
            </w:r>
            <w:r w:rsidRPr="662103CB">
              <w:rPr>
                <w:rFonts w:ascii="Calibri" w:eastAsia="Calibri" w:hAnsi="Calibri" w:cs="Calibri"/>
              </w:rPr>
              <w:t>Ja</w:t>
            </w:r>
          </w:p>
          <w:p w14:paraId="634C3E54" w14:textId="32E9DF2C" w:rsidR="662103CB" w:rsidRDefault="662103CB">
            <w:r w:rsidRPr="662103CB">
              <w:rPr>
                <w:rFonts w:ascii="Segoe UI Symbol" w:eastAsia="Segoe UI Symbol" w:hAnsi="Segoe UI Symbol" w:cs="Segoe UI Symbol"/>
              </w:rPr>
              <w:t>☐</w:t>
            </w:r>
            <w:r w:rsidRPr="662103CB">
              <w:rPr>
                <w:rFonts w:ascii="Calibri" w:eastAsia="Calibri" w:hAnsi="Calibri" w:cs="Calibri"/>
              </w:rPr>
              <w:t xml:space="preserve"> Nei</w:t>
            </w:r>
          </w:p>
        </w:tc>
        <w:tc>
          <w:tcPr>
            <w:tcW w:w="2247" w:type="dxa"/>
          </w:tcPr>
          <w:p w14:paraId="425F75D2" w14:textId="034115A2" w:rsidR="662103CB" w:rsidRDefault="662103CB" w:rsidP="662103CB">
            <w:pPr>
              <w:spacing w:line="276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</w:tbl>
    <w:p w14:paraId="0373F7B1" w14:textId="44B03159" w:rsidR="00DA223F" w:rsidRDefault="00DA223F" w:rsidP="00EF202A"/>
    <w:p w14:paraId="1FF00E02" w14:textId="2D30B670" w:rsidR="662103CB" w:rsidRDefault="662103CB" w:rsidP="662103CB"/>
    <w:p w14:paraId="37AF099A" w14:textId="269D8CB1" w:rsidR="662103CB" w:rsidRDefault="662103CB"/>
    <w:p w14:paraId="5225C3B4" w14:textId="02A8AA51" w:rsidR="00DA223F" w:rsidRPr="00EF202A" w:rsidRDefault="00DA223F" w:rsidP="00EF202A"/>
    <w:p w14:paraId="3B80D01C" w14:textId="2D47A548" w:rsidR="00DA223F" w:rsidRPr="00EF202A" w:rsidRDefault="00DA223F" w:rsidP="00EF202A"/>
    <w:sectPr w:rsidR="00DA223F" w:rsidRPr="00EF202A" w:rsidSect="00A56BA2">
      <w:headerReference w:type="even" r:id="rId8"/>
      <w:headerReference w:type="default" r:id="rId9"/>
      <w:footerReference w:type="default" r:id="rId10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0A704" w14:textId="77777777" w:rsidR="00ED4FC5" w:rsidRDefault="00ED4FC5" w:rsidP="00D62BCC">
      <w:r>
        <w:separator/>
      </w:r>
    </w:p>
    <w:p w14:paraId="57943CDD" w14:textId="77777777" w:rsidR="00ED4FC5" w:rsidRDefault="00ED4FC5" w:rsidP="00D62BCC"/>
  </w:endnote>
  <w:endnote w:type="continuationSeparator" w:id="0">
    <w:p w14:paraId="44AE5806" w14:textId="77777777" w:rsidR="00ED4FC5" w:rsidRDefault="00ED4FC5" w:rsidP="00D62BCC">
      <w:r>
        <w:continuationSeparator/>
      </w:r>
    </w:p>
    <w:p w14:paraId="6F73A7D5" w14:textId="77777777" w:rsidR="00ED4FC5" w:rsidRDefault="00ED4FC5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D94B7" w14:textId="298F239B" w:rsidR="00B91D0E" w:rsidRPr="00A56BA2" w:rsidRDefault="00B91D0E" w:rsidP="00B97E4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12D36" w14:textId="77777777" w:rsidR="00ED4FC5" w:rsidRDefault="00ED4FC5" w:rsidP="00D62BCC">
      <w:r>
        <w:separator/>
      </w:r>
    </w:p>
    <w:p w14:paraId="7A206D4B" w14:textId="77777777" w:rsidR="00ED4FC5" w:rsidRDefault="00ED4FC5" w:rsidP="00D62BCC"/>
  </w:footnote>
  <w:footnote w:type="continuationSeparator" w:id="0">
    <w:p w14:paraId="3458BAF9" w14:textId="77777777" w:rsidR="00ED4FC5" w:rsidRDefault="00ED4FC5" w:rsidP="00D62BCC">
      <w:r>
        <w:continuationSeparator/>
      </w:r>
    </w:p>
    <w:p w14:paraId="4B09A60B" w14:textId="77777777" w:rsidR="00ED4FC5" w:rsidRDefault="00ED4FC5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48F3" w14:textId="77777777" w:rsidR="00B91D0E" w:rsidRDefault="00B91D0E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B91D0E" w:rsidRDefault="00B91D0E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B91D0E" w:rsidRDefault="00B91D0E">
    <w:pPr>
      <w:pStyle w:val="Topptekst"/>
      <w:rPr>
        <w:lang w:val="en-GB"/>
      </w:rPr>
    </w:pPr>
  </w:p>
  <w:p w14:paraId="003952C3" w14:textId="77777777" w:rsidR="00B91D0E" w:rsidRPr="00AD68AB" w:rsidRDefault="00B91D0E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FFD49" w14:textId="7E2528FB" w:rsidR="4EF9B473" w:rsidRDefault="4EF9B473" w:rsidP="4EF9B473">
    <w:pPr>
      <w:pStyle w:val="Topptekst"/>
      <w:pBdr>
        <w:bottom w:val="single" w:sz="8" w:space="1" w:color="000000"/>
      </w:pBdr>
    </w:pPr>
    <w:r w:rsidRPr="4EF9B473">
      <w:rPr>
        <w:rFonts w:ascii="Calibri" w:eastAsia="Calibri" w:hAnsi="Calibri" w:cs="Calibri"/>
        <w:color w:val="000000" w:themeColor="text1"/>
      </w:rPr>
      <w:t>20260</w:t>
    </w:r>
    <w:r w:rsidR="001E3064">
      <w:rPr>
        <w:rFonts w:ascii="Calibri" w:eastAsia="Calibri" w:hAnsi="Calibri" w:cs="Calibri"/>
        <w:color w:val="000000" w:themeColor="text1"/>
      </w:rPr>
      <w:t>20453</w:t>
    </w:r>
    <w:r w:rsidRPr="4EF9B473">
      <w:rPr>
        <w:rFonts w:ascii="Calibri" w:eastAsia="Calibri" w:hAnsi="Calibri" w:cs="Calibri"/>
        <w:color w:val="000000" w:themeColor="text1"/>
      </w:rPr>
      <w:t xml:space="preserve"> Additiver</w:t>
    </w:r>
  </w:p>
  <w:p w14:paraId="52712B68" w14:textId="0826D607" w:rsidR="00B91D0E" w:rsidRPr="00B97E48" w:rsidRDefault="004B166F" w:rsidP="004B166F">
    <w:pPr>
      <w:pStyle w:val="Topptekst"/>
      <w:pBdr>
        <w:bottom w:val="single" w:sz="8" w:space="1" w:color="000000"/>
      </w:pBdr>
    </w:pPr>
    <w:r>
      <w:t>DEL 2 – Vedlegg B1: Kravspesifikasjon</w:t>
    </w:r>
    <w:r w:rsidR="344BC0B6">
      <w:tab/>
    </w:r>
    <w:r w:rsidR="344BC0B6">
      <w:tab/>
    </w:r>
    <w:r>
      <w:t xml:space="preserve">Side </w:t>
    </w:r>
    <w:r w:rsidR="344BC0B6">
      <w:fldChar w:fldCharType="begin"/>
    </w:r>
    <w:r w:rsidR="344BC0B6">
      <w:instrText>PAGE  \* Arabic  \* MERGEFORMAT</w:instrText>
    </w:r>
    <w:r w:rsidR="344BC0B6">
      <w:fldChar w:fldCharType="separate"/>
    </w:r>
    <w:r>
      <w:t>1</w:t>
    </w:r>
    <w:r w:rsidR="344BC0B6">
      <w:fldChar w:fldCharType="end"/>
    </w:r>
    <w:r>
      <w:t xml:space="preserve"> av </w:t>
    </w:r>
    <w:fldSimple w:instr="NUMPAGES  \* Arabic  \* MERGEFORMAT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F0102B74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4F81BD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4F81BD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132063B"/>
    <w:multiLevelType w:val="hybridMultilevel"/>
    <w:tmpl w:val="9112DCDA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D5E89"/>
    <w:multiLevelType w:val="hybridMultilevel"/>
    <w:tmpl w:val="5F4411A8"/>
    <w:lvl w:ilvl="0" w:tplc="0FE04DE2">
      <w:start w:val="14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i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8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92854"/>
    <w:multiLevelType w:val="hybridMultilevel"/>
    <w:tmpl w:val="A448CF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102A8"/>
    <w:multiLevelType w:val="hybridMultilevel"/>
    <w:tmpl w:val="09A43C02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E6538"/>
    <w:multiLevelType w:val="hybridMultilevel"/>
    <w:tmpl w:val="C8A4BA08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426169">
    <w:abstractNumId w:val="9"/>
  </w:num>
  <w:num w:numId="2" w16cid:durableId="533469110">
    <w:abstractNumId w:val="17"/>
  </w:num>
  <w:num w:numId="3" w16cid:durableId="46882011">
    <w:abstractNumId w:val="0"/>
  </w:num>
  <w:num w:numId="4" w16cid:durableId="492528786">
    <w:abstractNumId w:val="13"/>
  </w:num>
  <w:num w:numId="5" w16cid:durableId="1260454194">
    <w:abstractNumId w:val="15"/>
  </w:num>
  <w:num w:numId="6" w16cid:durableId="1006591629">
    <w:abstractNumId w:val="7"/>
  </w:num>
  <w:num w:numId="7" w16cid:durableId="674260360">
    <w:abstractNumId w:val="21"/>
  </w:num>
  <w:num w:numId="8" w16cid:durableId="725908133">
    <w:abstractNumId w:val="1"/>
  </w:num>
  <w:num w:numId="9" w16cid:durableId="125127958">
    <w:abstractNumId w:val="2"/>
  </w:num>
  <w:num w:numId="10" w16cid:durableId="2047751204">
    <w:abstractNumId w:val="5"/>
  </w:num>
  <w:num w:numId="11" w16cid:durableId="1677534048">
    <w:abstractNumId w:val="4"/>
  </w:num>
  <w:num w:numId="12" w16cid:durableId="1804038424">
    <w:abstractNumId w:val="20"/>
  </w:num>
  <w:num w:numId="13" w16cid:durableId="2078236173">
    <w:abstractNumId w:val="8"/>
  </w:num>
  <w:num w:numId="14" w16cid:durableId="470365490">
    <w:abstractNumId w:val="3"/>
  </w:num>
  <w:num w:numId="15" w16cid:durableId="745420708">
    <w:abstractNumId w:val="18"/>
  </w:num>
  <w:num w:numId="16" w16cid:durableId="934289298">
    <w:abstractNumId w:val="19"/>
  </w:num>
  <w:num w:numId="17" w16cid:durableId="1088044016">
    <w:abstractNumId w:val="6"/>
  </w:num>
  <w:num w:numId="18" w16cid:durableId="800882590">
    <w:abstractNumId w:val="26"/>
  </w:num>
  <w:num w:numId="19" w16cid:durableId="920329164">
    <w:abstractNumId w:val="24"/>
  </w:num>
  <w:num w:numId="20" w16cid:durableId="793063944">
    <w:abstractNumId w:val="16"/>
  </w:num>
  <w:num w:numId="21" w16cid:durableId="243226231">
    <w:abstractNumId w:val="10"/>
  </w:num>
  <w:num w:numId="22" w16cid:durableId="1786191928">
    <w:abstractNumId w:val="14"/>
  </w:num>
  <w:num w:numId="23" w16cid:durableId="1819609577">
    <w:abstractNumId w:val="25"/>
  </w:num>
  <w:num w:numId="24" w16cid:durableId="933124428">
    <w:abstractNumId w:val="23"/>
  </w:num>
  <w:num w:numId="25" w16cid:durableId="151414184">
    <w:abstractNumId w:val="11"/>
  </w:num>
  <w:num w:numId="26" w16cid:durableId="1404178937">
    <w:abstractNumId w:val="22"/>
  </w:num>
  <w:num w:numId="27" w16cid:durableId="1829320378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6CB3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2F2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48C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A7860"/>
    <w:rsid w:val="000B14BC"/>
    <w:rsid w:val="000B1775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E085A"/>
    <w:rsid w:val="000E0E9B"/>
    <w:rsid w:val="000E0EE6"/>
    <w:rsid w:val="000E1354"/>
    <w:rsid w:val="000E1C49"/>
    <w:rsid w:val="000E22AC"/>
    <w:rsid w:val="000E4DA0"/>
    <w:rsid w:val="000E695B"/>
    <w:rsid w:val="000E6FF8"/>
    <w:rsid w:val="000E76EF"/>
    <w:rsid w:val="000E7FE4"/>
    <w:rsid w:val="000F13DE"/>
    <w:rsid w:val="000F2BDA"/>
    <w:rsid w:val="000F31E2"/>
    <w:rsid w:val="000F5ED3"/>
    <w:rsid w:val="000F5F09"/>
    <w:rsid w:val="000F6A38"/>
    <w:rsid w:val="000F6D30"/>
    <w:rsid w:val="001006BC"/>
    <w:rsid w:val="00101DB3"/>
    <w:rsid w:val="00101DCF"/>
    <w:rsid w:val="00103E84"/>
    <w:rsid w:val="0010449C"/>
    <w:rsid w:val="00110E33"/>
    <w:rsid w:val="00111B04"/>
    <w:rsid w:val="00112EB3"/>
    <w:rsid w:val="0011347B"/>
    <w:rsid w:val="001155F2"/>
    <w:rsid w:val="00117BF5"/>
    <w:rsid w:val="001211D9"/>
    <w:rsid w:val="00123CB4"/>
    <w:rsid w:val="00125C79"/>
    <w:rsid w:val="00125E05"/>
    <w:rsid w:val="00125E21"/>
    <w:rsid w:val="00126F2A"/>
    <w:rsid w:val="0012719D"/>
    <w:rsid w:val="001303AB"/>
    <w:rsid w:val="00131869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673BB"/>
    <w:rsid w:val="00170252"/>
    <w:rsid w:val="001723E5"/>
    <w:rsid w:val="0017423E"/>
    <w:rsid w:val="0017543E"/>
    <w:rsid w:val="0017724D"/>
    <w:rsid w:val="0017766E"/>
    <w:rsid w:val="00181E69"/>
    <w:rsid w:val="00182E11"/>
    <w:rsid w:val="00182F76"/>
    <w:rsid w:val="001835F2"/>
    <w:rsid w:val="00184531"/>
    <w:rsid w:val="00184CDB"/>
    <w:rsid w:val="00185D22"/>
    <w:rsid w:val="001866E2"/>
    <w:rsid w:val="00186806"/>
    <w:rsid w:val="00186DCD"/>
    <w:rsid w:val="001927EE"/>
    <w:rsid w:val="00192E08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46B5"/>
    <w:rsid w:val="001B4C59"/>
    <w:rsid w:val="001B5989"/>
    <w:rsid w:val="001B75F7"/>
    <w:rsid w:val="001C0549"/>
    <w:rsid w:val="001C0EEC"/>
    <w:rsid w:val="001C238F"/>
    <w:rsid w:val="001C390C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064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29D3"/>
    <w:rsid w:val="002234B8"/>
    <w:rsid w:val="002244BE"/>
    <w:rsid w:val="00224A99"/>
    <w:rsid w:val="00230715"/>
    <w:rsid w:val="00232F18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5748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626E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5F47"/>
    <w:rsid w:val="00317B5A"/>
    <w:rsid w:val="00317F71"/>
    <w:rsid w:val="00320684"/>
    <w:rsid w:val="003225D0"/>
    <w:rsid w:val="00322D9A"/>
    <w:rsid w:val="00324C25"/>
    <w:rsid w:val="003277D2"/>
    <w:rsid w:val="0033000D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1A85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4134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036"/>
    <w:rsid w:val="003B43E7"/>
    <w:rsid w:val="003B4A1C"/>
    <w:rsid w:val="003B51DF"/>
    <w:rsid w:val="003B5F83"/>
    <w:rsid w:val="003B6955"/>
    <w:rsid w:val="003B74C9"/>
    <w:rsid w:val="003B768E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3F68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199D"/>
    <w:rsid w:val="00482288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89E"/>
    <w:rsid w:val="004A7A78"/>
    <w:rsid w:val="004B0078"/>
    <w:rsid w:val="004B0755"/>
    <w:rsid w:val="004B166F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488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56C3A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4102"/>
    <w:rsid w:val="005748BA"/>
    <w:rsid w:val="00575CD6"/>
    <w:rsid w:val="005801DB"/>
    <w:rsid w:val="0058170E"/>
    <w:rsid w:val="00582B10"/>
    <w:rsid w:val="0058301D"/>
    <w:rsid w:val="0058505F"/>
    <w:rsid w:val="00585D0C"/>
    <w:rsid w:val="0059619B"/>
    <w:rsid w:val="00596248"/>
    <w:rsid w:val="00596C1D"/>
    <w:rsid w:val="00597082"/>
    <w:rsid w:val="005978EE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447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5663"/>
    <w:rsid w:val="006178E0"/>
    <w:rsid w:val="00617A9E"/>
    <w:rsid w:val="00617DBF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4B911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585"/>
    <w:rsid w:val="00673934"/>
    <w:rsid w:val="00674C0B"/>
    <w:rsid w:val="006762D5"/>
    <w:rsid w:val="00677EAB"/>
    <w:rsid w:val="00680153"/>
    <w:rsid w:val="00681276"/>
    <w:rsid w:val="00682296"/>
    <w:rsid w:val="00683093"/>
    <w:rsid w:val="006835AA"/>
    <w:rsid w:val="00683AB4"/>
    <w:rsid w:val="00684AC8"/>
    <w:rsid w:val="006867F2"/>
    <w:rsid w:val="00687632"/>
    <w:rsid w:val="00690178"/>
    <w:rsid w:val="00690353"/>
    <w:rsid w:val="00690784"/>
    <w:rsid w:val="00694C32"/>
    <w:rsid w:val="00696AFA"/>
    <w:rsid w:val="00696E93"/>
    <w:rsid w:val="006A0C28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176BB"/>
    <w:rsid w:val="00720B89"/>
    <w:rsid w:val="00721407"/>
    <w:rsid w:val="00721F0C"/>
    <w:rsid w:val="00722109"/>
    <w:rsid w:val="0072328E"/>
    <w:rsid w:val="0072338B"/>
    <w:rsid w:val="00724266"/>
    <w:rsid w:val="00724C80"/>
    <w:rsid w:val="00725B32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4C2A"/>
    <w:rsid w:val="007752D7"/>
    <w:rsid w:val="00780D6A"/>
    <w:rsid w:val="00780D9B"/>
    <w:rsid w:val="007819EF"/>
    <w:rsid w:val="0078262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6995"/>
    <w:rsid w:val="007C7B4F"/>
    <w:rsid w:val="007D0DEB"/>
    <w:rsid w:val="007D1BA5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30B"/>
    <w:rsid w:val="0080669E"/>
    <w:rsid w:val="0080771E"/>
    <w:rsid w:val="008108A0"/>
    <w:rsid w:val="00810E9C"/>
    <w:rsid w:val="008135A7"/>
    <w:rsid w:val="00814552"/>
    <w:rsid w:val="00816729"/>
    <w:rsid w:val="00817572"/>
    <w:rsid w:val="00817BE9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249"/>
    <w:rsid w:val="008563AF"/>
    <w:rsid w:val="008603AB"/>
    <w:rsid w:val="008631DF"/>
    <w:rsid w:val="00866F8A"/>
    <w:rsid w:val="00867751"/>
    <w:rsid w:val="008702D4"/>
    <w:rsid w:val="00871724"/>
    <w:rsid w:val="00872964"/>
    <w:rsid w:val="008731B8"/>
    <w:rsid w:val="00874862"/>
    <w:rsid w:val="00875491"/>
    <w:rsid w:val="0087585C"/>
    <w:rsid w:val="00875A38"/>
    <w:rsid w:val="008763EF"/>
    <w:rsid w:val="00876E5B"/>
    <w:rsid w:val="0087720A"/>
    <w:rsid w:val="00880141"/>
    <w:rsid w:val="008807C1"/>
    <w:rsid w:val="008834DA"/>
    <w:rsid w:val="008850C9"/>
    <w:rsid w:val="00885A54"/>
    <w:rsid w:val="008865A2"/>
    <w:rsid w:val="00886650"/>
    <w:rsid w:val="0088788C"/>
    <w:rsid w:val="008878B7"/>
    <w:rsid w:val="008879D8"/>
    <w:rsid w:val="00887A72"/>
    <w:rsid w:val="00890E86"/>
    <w:rsid w:val="00891753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E7F"/>
    <w:rsid w:val="008E10EC"/>
    <w:rsid w:val="008E219A"/>
    <w:rsid w:val="008E2CED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086E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4CE6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5F7"/>
    <w:rsid w:val="00992AA4"/>
    <w:rsid w:val="00992F30"/>
    <w:rsid w:val="0099477C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A74E2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9F7261"/>
    <w:rsid w:val="009F7B58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2B43"/>
    <w:rsid w:val="00A23250"/>
    <w:rsid w:val="00A23999"/>
    <w:rsid w:val="00A253AA"/>
    <w:rsid w:val="00A2748F"/>
    <w:rsid w:val="00A27A73"/>
    <w:rsid w:val="00A34BC9"/>
    <w:rsid w:val="00A3560F"/>
    <w:rsid w:val="00A37771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6BA2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190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49E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25B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402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090C"/>
    <w:rsid w:val="00B85345"/>
    <w:rsid w:val="00B9110F"/>
    <w:rsid w:val="00B9119B"/>
    <w:rsid w:val="00B91D0E"/>
    <w:rsid w:val="00B921AA"/>
    <w:rsid w:val="00B93CBB"/>
    <w:rsid w:val="00B94FEE"/>
    <w:rsid w:val="00B950D0"/>
    <w:rsid w:val="00B9560B"/>
    <w:rsid w:val="00B959B7"/>
    <w:rsid w:val="00B95D5B"/>
    <w:rsid w:val="00B97DAC"/>
    <w:rsid w:val="00B97E48"/>
    <w:rsid w:val="00B97FF6"/>
    <w:rsid w:val="00BA32F5"/>
    <w:rsid w:val="00BA5294"/>
    <w:rsid w:val="00BA6B8B"/>
    <w:rsid w:val="00BA75AC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B75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59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2BDD"/>
    <w:rsid w:val="00C43E6B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801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2F3B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1B49"/>
    <w:rsid w:val="00CA2576"/>
    <w:rsid w:val="00CA580F"/>
    <w:rsid w:val="00CA5E13"/>
    <w:rsid w:val="00CA7D15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6E5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1604"/>
    <w:rsid w:val="00D4330F"/>
    <w:rsid w:val="00D44587"/>
    <w:rsid w:val="00D465B1"/>
    <w:rsid w:val="00D47D46"/>
    <w:rsid w:val="00D504D9"/>
    <w:rsid w:val="00D523CF"/>
    <w:rsid w:val="00D54AD8"/>
    <w:rsid w:val="00D57A94"/>
    <w:rsid w:val="00D62BCC"/>
    <w:rsid w:val="00D66026"/>
    <w:rsid w:val="00D66CEF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23F"/>
    <w:rsid w:val="00DA236C"/>
    <w:rsid w:val="00DA346B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49CBA"/>
    <w:rsid w:val="00E5244E"/>
    <w:rsid w:val="00E524BE"/>
    <w:rsid w:val="00E5285D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917"/>
    <w:rsid w:val="00E82FDB"/>
    <w:rsid w:val="00E83DB5"/>
    <w:rsid w:val="00E848E2"/>
    <w:rsid w:val="00E84B31"/>
    <w:rsid w:val="00E86168"/>
    <w:rsid w:val="00E91C16"/>
    <w:rsid w:val="00E97BF0"/>
    <w:rsid w:val="00E97C2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0E03"/>
    <w:rsid w:val="00ED20BB"/>
    <w:rsid w:val="00ED3E7F"/>
    <w:rsid w:val="00ED4D08"/>
    <w:rsid w:val="00ED4FC5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202A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5FC5"/>
    <w:rsid w:val="00F76AE9"/>
    <w:rsid w:val="00F772B0"/>
    <w:rsid w:val="00F804A4"/>
    <w:rsid w:val="00F80CCD"/>
    <w:rsid w:val="00F813E5"/>
    <w:rsid w:val="00F81D70"/>
    <w:rsid w:val="00F83718"/>
    <w:rsid w:val="00F84C1F"/>
    <w:rsid w:val="00F85082"/>
    <w:rsid w:val="00F863D1"/>
    <w:rsid w:val="00F87159"/>
    <w:rsid w:val="00F939F0"/>
    <w:rsid w:val="00F93D5E"/>
    <w:rsid w:val="00F93F1B"/>
    <w:rsid w:val="00F940C4"/>
    <w:rsid w:val="00F9564D"/>
    <w:rsid w:val="00F958CC"/>
    <w:rsid w:val="00F96470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C1682"/>
    <w:rsid w:val="00FC25C6"/>
    <w:rsid w:val="00FC3426"/>
    <w:rsid w:val="00FC3FE3"/>
    <w:rsid w:val="00FC6058"/>
    <w:rsid w:val="00FC64F3"/>
    <w:rsid w:val="00FC65E0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  <w:rsid w:val="0145238A"/>
    <w:rsid w:val="01DD1E80"/>
    <w:rsid w:val="02050830"/>
    <w:rsid w:val="041E5450"/>
    <w:rsid w:val="045A84C0"/>
    <w:rsid w:val="068F84A0"/>
    <w:rsid w:val="0757BCD6"/>
    <w:rsid w:val="07A214B0"/>
    <w:rsid w:val="07D13861"/>
    <w:rsid w:val="080F1B1A"/>
    <w:rsid w:val="08223EFF"/>
    <w:rsid w:val="0992E8AB"/>
    <w:rsid w:val="09A4CA35"/>
    <w:rsid w:val="0A68D615"/>
    <w:rsid w:val="0B394256"/>
    <w:rsid w:val="0B4ED999"/>
    <w:rsid w:val="0CAB508D"/>
    <w:rsid w:val="0CD58C6D"/>
    <w:rsid w:val="0CF1F8C0"/>
    <w:rsid w:val="0D3221F0"/>
    <w:rsid w:val="0DF97D5B"/>
    <w:rsid w:val="0DFE871B"/>
    <w:rsid w:val="0E3D96FE"/>
    <w:rsid w:val="0E5924D0"/>
    <w:rsid w:val="0E7FE134"/>
    <w:rsid w:val="0E87712A"/>
    <w:rsid w:val="0E90E05A"/>
    <w:rsid w:val="0E9BF457"/>
    <w:rsid w:val="0EA35FB5"/>
    <w:rsid w:val="0EDDA355"/>
    <w:rsid w:val="10EABEEA"/>
    <w:rsid w:val="110F52E2"/>
    <w:rsid w:val="113550AD"/>
    <w:rsid w:val="114DE28E"/>
    <w:rsid w:val="1153F2EC"/>
    <w:rsid w:val="120B3FE9"/>
    <w:rsid w:val="12166707"/>
    <w:rsid w:val="122F319A"/>
    <w:rsid w:val="126D334F"/>
    <w:rsid w:val="12FFB9FF"/>
    <w:rsid w:val="13279D84"/>
    <w:rsid w:val="1501BF94"/>
    <w:rsid w:val="15720D76"/>
    <w:rsid w:val="159B4729"/>
    <w:rsid w:val="166BDDA5"/>
    <w:rsid w:val="16716520"/>
    <w:rsid w:val="16A5D1AA"/>
    <w:rsid w:val="16D68D71"/>
    <w:rsid w:val="16E117E3"/>
    <w:rsid w:val="17029427"/>
    <w:rsid w:val="1721488F"/>
    <w:rsid w:val="174FBC62"/>
    <w:rsid w:val="195305DF"/>
    <w:rsid w:val="19C60DC1"/>
    <w:rsid w:val="1A00FAB0"/>
    <w:rsid w:val="1AF1AD6B"/>
    <w:rsid w:val="1C0B933B"/>
    <w:rsid w:val="1C4D6FFF"/>
    <w:rsid w:val="1CAC2F67"/>
    <w:rsid w:val="1CCDF237"/>
    <w:rsid w:val="1DC49364"/>
    <w:rsid w:val="1DEC0ADD"/>
    <w:rsid w:val="1DF7A3DE"/>
    <w:rsid w:val="1EA51D09"/>
    <w:rsid w:val="1EB1FA52"/>
    <w:rsid w:val="1EDC37D2"/>
    <w:rsid w:val="1F0A06E8"/>
    <w:rsid w:val="1F3DB6A4"/>
    <w:rsid w:val="1F6E86F8"/>
    <w:rsid w:val="1FAAAC7A"/>
    <w:rsid w:val="2129FB21"/>
    <w:rsid w:val="213F2CA3"/>
    <w:rsid w:val="21577F33"/>
    <w:rsid w:val="226BDE7C"/>
    <w:rsid w:val="229120BC"/>
    <w:rsid w:val="2392E16F"/>
    <w:rsid w:val="24481F2B"/>
    <w:rsid w:val="246991BF"/>
    <w:rsid w:val="24AB3D77"/>
    <w:rsid w:val="24D78C6F"/>
    <w:rsid w:val="2500FAFB"/>
    <w:rsid w:val="25E42FC5"/>
    <w:rsid w:val="264F8898"/>
    <w:rsid w:val="279C1824"/>
    <w:rsid w:val="27B0D098"/>
    <w:rsid w:val="2840451C"/>
    <w:rsid w:val="285857E4"/>
    <w:rsid w:val="29218795"/>
    <w:rsid w:val="2977A6FB"/>
    <w:rsid w:val="298FBC3B"/>
    <w:rsid w:val="29FDF58A"/>
    <w:rsid w:val="2AC51830"/>
    <w:rsid w:val="2AE5765F"/>
    <w:rsid w:val="2B45F434"/>
    <w:rsid w:val="2CA26A8F"/>
    <w:rsid w:val="2D2240B0"/>
    <w:rsid w:val="2D5F2F87"/>
    <w:rsid w:val="2D914F88"/>
    <w:rsid w:val="2DAF4B66"/>
    <w:rsid w:val="2DFAA0C7"/>
    <w:rsid w:val="2E58F509"/>
    <w:rsid w:val="2ED29914"/>
    <w:rsid w:val="2ED6DD9F"/>
    <w:rsid w:val="2F39C501"/>
    <w:rsid w:val="2F57D2CA"/>
    <w:rsid w:val="2FEA0E7A"/>
    <w:rsid w:val="3139E89D"/>
    <w:rsid w:val="31597718"/>
    <w:rsid w:val="31BDFD0A"/>
    <w:rsid w:val="320691BC"/>
    <w:rsid w:val="3213F1E8"/>
    <w:rsid w:val="32228AFC"/>
    <w:rsid w:val="32E46D5F"/>
    <w:rsid w:val="332D2C0D"/>
    <w:rsid w:val="332FE998"/>
    <w:rsid w:val="335D49BC"/>
    <w:rsid w:val="340132CB"/>
    <w:rsid w:val="3415E896"/>
    <w:rsid w:val="34259DEF"/>
    <w:rsid w:val="344BC0B6"/>
    <w:rsid w:val="34BDB00D"/>
    <w:rsid w:val="34C26813"/>
    <w:rsid w:val="34E534DD"/>
    <w:rsid w:val="352F6135"/>
    <w:rsid w:val="360BE9E3"/>
    <w:rsid w:val="36126CB4"/>
    <w:rsid w:val="369749EA"/>
    <w:rsid w:val="36AD7893"/>
    <w:rsid w:val="36C232F6"/>
    <w:rsid w:val="3702159D"/>
    <w:rsid w:val="374C744A"/>
    <w:rsid w:val="3783253D"/>
    <w:rsid w:val="38197403"/>
    <w:rsid w:val="39E4C37B"/>
    <w:rsid w:val="3A1F8CA3"/>
    <w:rsid w:val="3ABA540A"/>
    <w:rsid w:val="3AC1B9DB"/>
    <w:rsid w:val="3BD03133"/>
    <w:rsid w:val="3C191199"/>
    <w:rsid w:val="3C924B7A"/>
    <w:rsid w:val="3D39EB22"/>
    <w:rsid w:val="3E81E36F"/>
    <w:rsid w:val="3E8B2BFB"/>
    <w:rsid w:val="3F3D3A3E"/>
    <w:rsid w:val="3F4DA5D8"/>
    <w:rsid w:val="4002B518"/>
    <w:rsid w:val="4015466B"/>
    <w:rsid w:val="4058AE6A"/>
    <w:rsid w:val="40DFD53C"/>
    <w:rsid w:val="40F0D888"/>
    <w:rsid w:val="410D18AE"/>
    <w:rsid w:val="413395EB"/>
    <w:rsid w:val="414AA572"/>
    <w:rsid w:val="419550EF"/>
    <w:rsid w:val="421B28B7"/>
    <w:rsid w:val="429D85C5"/>
    <w:rsid w:val="42B65EF1"/>
    <w:rsid w:val="42D1E595"/>
    <w:rsid w:val="436A0BF2"/>
    <w:rsid w:val="43D3FD14"/>
    <w:rsid w:val="43F4113A"/>
    <w:rsid w:val="44117757"/>
    <w:rsid w:val="441EA870"/>
    <w:rsid w:val="4431C087"/>
    <w:rsid w:val="44C7A0A0"/>
    <w:rsid w:val="4616EBBD"/>
    <w:rsid w:val="463F5BAD"/>
    <w:rsid w:val="46A54078"/>
    <w:rsid w:val="46AD4979"/>
    <w:rsid w:val="475B5DA9"/>
    <w:rsid w:val="47A5A949"/>
    <w:rsid w:val="47C0EEF1"/>
    <w:rsid w:val="4802A876"/>
    <w:rsid w:val="48A2F817"/>
    <w:rsid w:val="496F1D09"/>
    <w:rsid w:val="4A3E3FF9"/>
    <w:rsid w:val="4A5FD177"/>
    <w:rsid w:val="4A87AEE2"/>
    <w:rsid w:val="4A886D2D"/>
    <w:rsid w:val="4AA2EFC9"/>
    <w:rsid w:val="4AADEF5D"/>
    <w:rsid w:val="4B53C64B"/>
    <w:rsid w:val="4BB39BFB"/>
    <w:rsid w:val="4BB8021E"/>
    <w:rsid w:val="4C80BB12"/>
    <w:rsid w:val="4CC52572"/>
    <w:rsid w:val="4CEDC5D9"/>
    <w:rsid w:val="4D254B75"/>
    <w:rsid w:val="4E9AB741"/>
    <w:rsid w:val="4EB1E7FF"/>
    <w:rsid w:val="4EF9B473"/>
    <w:rsid w:val="4FD58A38"/>
    <w:rsid w:val="5032F7B9"/>
    <w:rsid w:val="5046F25A"/>
    <w:rsid w:val="505F1A0D"/>
    <w:rsid w:val="51A9E476"/>
    <w:rsid w:val="51C56DCD"/>
    <w:rsid w:val="527B9EB3"/>
    <w:rsid w:val="538C9D61"/>
    <w:rsid w:val="539F281B"/>
    <w:rsid w:val="53CE93CE"/>
    <w:rsid w:val="543FE359"/>
    <w:rsid w:val="547075BA"/>
    <w:rsid w:val="552178FD"/>
    <w:rsid w:val="552E16D1"/>
    <w:rsid w:val="558AD305"/>
    <w:rsid w:val="55CF894F"/>
    <w:rsid w:val="567EF7DE"/>
    <w:rsid w:val="570DFB7F"/>
    <w:rsid w:val="5737BB15"/>
    <w:rsid w:val="57DCFCCB"/>
    <w:rsid w:val="588C8A5C"/>
    <w:rsid w:val="59487E2D"/>
    <w:rsid w:val="595D910D"/>
    <w:rsid w:val="5A12F0B0"/>
    <w:rsid w:val="5A7DA638"/>
    <w:rsid w:val="5AA053AB"/>
    <w:rsid w:val="5B8B7325"/>
    <w:rsid w:val="5BB7351F"/>
    <w:rsid w:val="5C2C5CB0"/>
    <w:rsid w:val="5D29A41F"/>
    <w:rsid w:val="5D4977BE"/>
    <w:rsid w:val="5D6BCDFE"/>
    <w:rsid w:val="5D874316"/>
    <w:rsid w:val="5DBAD23A"/>
    <w:rsid w:val="5E1ED188"/>
    <w:rsid w:val="5E20A8A2"/>
    <w:rsid w:val="5EAE72A4"/>
    <w:rsid w:val="5F6673B4"/>
    <w:rsid w:val="5F7A6745"/>
    <w:rsid w:val="5F8E0922"/>
    <w:rsid w:val="60FD3FD1"/>
    <w:rsid w:val="612D9FB5"/>
    <w:rsid w:val="61E6263A"/>
    <w:rsid w:val="626ED3CE"/>
    <w:rsid w:val="632A936E"/>
    <w:rsid w:val="63412B82"/>
    <w:rsid w:val="63925034"/>
    <w:rsid w:val="63BBF71E"/>
    <w:rsid w:val="63EE491F"/>
    <w:rsid w:val="641CB8CD"/>
    <w:rsid w:val="646134B9"/>
    <w:rsid w:val="64B45717"/>
    <w:rsid w:val="64DA80D1"/>
    <w:rsid w:val="652FB9A1"/>
    <w:rsid w:val="65B487B1"/>
    <w:rsid w:val="662103CB"/>
    <w:rsid w:val="6658A1C4"/>
    <w:rsid w:val="6749AB0E"/>
    <w:rsid w:val="67C04A78"/>
    <w:rsid w:val="67C339A2"/>
    <w:rsid w:val="687B7BE8"/>
    <w:rsid w:val="6902F32F"/>
    <w:rsid w:val="692AED21"/>
    <w:rsid w:val="6ABD0EC3"/>
    <w:rsid w:val="6AC8ED68"/>
    <w:rsid w:val="6ADCD35A"/>
    <w:rsid w:val="6AE8BA8C"/>
    <w:rsid w:val="6B0757AD"/>
    <w:rsid w:val="6B083F01"/>
    <w:rsid w:val="6B197C97"/>
    <w:rsid w:val="6CC24C71"/>
    <w:rsid w:val="6D437743"/>
    <w:rsid w:val="6D48D898"/>
    <w:rsid w:val="6DA4B924"/>
    <w:rsid w:val="6DA94F44"/>
    <w:rsid w:val="6DC54A4D"/>
    <w:rsid w:val="6E25BA2B"/>
    <w:rsid w:val="6E7F5E40"/>
    <w:rsid w:val="70C5D712"/>
    <w:rsid w:val="70CECF4E"/>
    <w:rsid w:val="7106172F"/>
    <w:rsid w:val="71225FFB"/>
    <w:rsid w:val="716FBF6C"/>
    <w:rsid w:val="718B713F"/>
    <w:rsid w:val="71997D9C"/>
    <w:rsid w:val="71AC7565"/>
    <w:rsid w:val="721E96CD"/>
    <w:rsid w:val="7294FE89"/>
    <w:rsid w:val="72C4CD3C"/>
    <w:rsid w:val="72F7D881"/>
    <w:rsid w:val="73281E32"/>
    <w:rsid w:val="73E4D4FA"/>
    <w:rsid w:val="746D4BC1"/>
    <w:rsid w:val="74FE9FED"/>
    <w:rsid w:val="752663B5"/>
    <w:rsid w:val="75269E1D"/>
    <w:rsid w:val="760F2DAC"/>
    <w:rsid w:val="762A8AFE"/>
    <w:rsid w:val="7642DAC3"/>
    <w:rsid w:val="769B8F1D"/>
    <w:rsid w:val="77B8084D"/>
    <w:rsid w:val="7834C4DC"/>
    <w:rsid w:val="78D422DA"/>
    <w:rsid w:val="7994B48F"/>
    <w:rsid w:val="7CB31E32"/>
    <w:rsid w:val="7CEBBBB3"/>
    <w:rsid w:val="7D1BF8BB"/>
    <w:rsid w:val="7D4D9D4E"/>
    <w:rsid w:val="7D872A29"/>
    <w:rsid w:val="7EA06055"/>
    <w:rsid w:val="7FABFA14"/>
    <w:rsid w:val="7FB1AC8E"/>
    <w:rsid w:val="7FB827AC"/>
    <w:rsid w:val="7FD7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7E48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56BA2"/>
    <w:pPr>
      <w:keepNext/>
      <w:numPr>
        <w:numId w:val="21"/>
      </w:numPr>
      <w:spacing w:before="240"/>
      <w:ind w:left="357" w:hanging="357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56BA2"/>
    <w:pPr>
      <w:keepNext/>
      <w:numPr>
        <w:ilvl w:val="1"/>
        <w:numId w:val="21"/>
      </w:numPr>
      <w:spacing w:before="24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A56BA2"/>
    <w:pPr>
      <w:keepNext/>
      <w:numPr>
        <w:ilvl w:val="2"/>
        <w:numId w:val="21"/>
      </w:numPr>
      <w:spacing w:before="240" w:after="12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265748"/>
    <w:pPr>
      <w:pBdr>
        <w:bottom w:val="single" w:sz="8" w:space="1" w:color="auto"/>
      </w:pBdr>
      <w:tabs>
        <w:tab w:val="center" w:pos="4253"/>
        <w:tab w:val="right" w:pos="9497"/>
      </w:tabs>
      <w:spacing w:after="240" w:line="240" w:lineRule="auto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17BE9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17BE9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A56BA2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56BA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56BA2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265748"/>
    <w:rPr>
      <w:noProof/>
    </w:rPr>
  </w:style>
  <w:style w:type="paragraph" w:customStyle="1" w:styleId="StilDefault11pkt">
    <w:name w:val="Stil Default + 11 pkt"/>
    <w:basedOn w:val="Default"/>
    <w:rsid w:val="00EF202A"/>
    <w:pPr>
      <w:spacing w:before="120" w:after="120"/>
    </w:pPr>
    <w:rPr>
      <w:sz w:val="22"/>
    </w:rPr>
  </w:style>
  <w:style w:type="paragraph" w:styleId="Revisjon">
    <w:name w:val="Revision"/>
    <w:hidden/>
    <w:uiPriority w:val="99"/>
    <w:semiHidden/>
    <w:rsid w:val="009F7261"/>
    <w:pPr>
      <w:spacing w:after="0" w:line="240" w:lineRule="auto"/>
    </w:pPr>
    <w:rPr>
      <w:rFonts w:cs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8CB56-7C60-4AF4-98E7-B7DFA3860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796</Words>
  <Characters>4222</Characters>
  <Application>Microsoft Office Word</Application>
  <DocSecurity>0</DocSecurity>
  <Lines>35</Lines>
  <Paragraphs>10</Paragraphs>
  <ScaleCrop>false</ScaleCrop>
  <Manager/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2026-05-20T07:53:00Z</dcterms:created>
  <dcterms:modified xsi:type="dcterms:W3CDTF">2026-05-20T07:53:00Z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2026-05-20T07:53:27Z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cbc411f9-7337-4942-92e4-6c7d26c3deeb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</Properties>
</file>